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688" w:tblpY="-11"/>
        <w:tblW w:w="4885" w:type="dxa"/>
        <w:tblLayout w:type="fixed"/>
        <w:tblLook w:val="0000" w:firstRow="0" w:lastRow="0" w:firstColumn="0" w:lastColumn="0" w:noHBand="0" w:noVBand="0"/>
      </w:tblPr>
      <w:tblGrid>
        <w:gridCol w:w="4885"/>
      </w:tblGrid>
      <w:tr w:rsidR="00300761" w:rsidRPr="009349A3" w:rsidTr="00300761">
        <w:trPr>
          <w:trHeight w:val="639"/>
        </w:trPr>
        <w:tc>
          <w:tcPr>
            <w:tcW w:w="4885" w:type="dxa"/>
            <w:vAlign w:val="center"/>
          </w:tcPr>
          <w:p w:rsidR="00300761" w:rsidRDefault="00300761" w:rsidP="00300761">
            <w:pPr>
              <w:suppressAutoHyphens/>
              <w:ind w:right="141"/>
            </w:pPr>
          </w:p>
          <w:p w:rsidR="00300761" w:rsidRDefault="00300761" w:rsidP="00300761">
            <w:pPr>
              <w:suppressAutoHyphens/>
              <w:ind w:left="142" w:right="141"/>
            </w:pPr>
            <w:r w:rsidRPr="009349A3">
              <w:t xml:space="preserve">Статья сметы затрат: </w:t>
            </w:r>
            <w:r w:rsidRPr="009349A3">
              <w:rPr>
                <w:b/>
              </w:rPr>
              <w:t xml:space="preserve">                                                                                                </w:t>
            </w:r>
            <w:r w:rsidRPr="009349A3">
              <w:rPr>
                <w:b/>
              </w:rPr>
              <w:br/>
            </w:r>
            <w:r>
              <w:rPr>
                <w:i/>
                <w:u w:val="single"/>
              </w:rPr>
              <w:t xml:space="preserve">Ремонт, </w:t>
            </w:r>
            <w:r>
              <w:t>3220001000</w:t>
            </w:r>
          </w:p>
          <w:p w:rsidR="00300761" w:rsidRPr="009349A3" w:rsidRDefault="00300761" w:rsidP="00300761">
            <w:pPr>
              <w:suppressAutoHyphens/>
              <w:ind w:left="142" w:right="141"/>
            </w:pPr>
            <w:r w:rsidRPr="009349A3">
              <w:rPr>
                <w:u w:val="single"/>
              </w:rPr>
              <w:t xml:space="preserve"> </w:t>
            </w:r>
            <w:r w:rsidRPr="009349A3">
              <w:rPr>
                <w:b/>
              </w:rPr>
              <w:t xml:space="preserve">                         </w:t>
            </w:r>
          </w:p>
        </w:tc>
      </w:tr>
    </w:tbl>
    <w:p w:rsidR="00840914" w:rsidRDefault="00840914" w:rsidP="00476D6A">
      <w:pPr>
        <w:tabs>
          <w:tab w:val="center" w:pos="-1620"/>
          <w:tab w:val="left" w:pos="5812"/>
        </w:tabs>
        <w:suppressAutoHyphens/>
        <w:spacing w:line="276" w:lineRule="auto"/>
        <w:ind w:right="125"/>
        <w:rPr>
          <w:b/>
          <w:lang w:val="en-US"/>
        </w:rPr>
      </w:pPr>
    </w:p>
    <w:p w:rsidR="00300761" w:rsidRDefault="00300761" w:rsidP="00476D6A">
      <w:pPr>
        <w:tabs>
          <w:tab w:val="center" w:pos="-1620"/>
          <w:tab w:val="left" w:pos="5812"/>
        </w:tabs>
        <w:suppressAutoHyphens/>
        <w:spacing w:line="276" w:lineRule="auto"/>
        <w:ind w:right="125"/>
        <w:rPr>
          <w:b/>
          <w:lang w:val="en-US"/>
        </w:rPr>
      </w:pPr>
    </w:p>
    <w:p w:rsidR="00300761" w:rsidRPr="008D5A08" w:rsidRDefault="00300761" w:rsidP="00476D6A">
      <w:pPr>
        <w:tabs>
          <w:tab w:val="center" w:pos="-1620"/>
          <w:tab w:val="left" w:pos="5812"/>
        </w:tabs>
        <w:suppressAutoHyphens/>
        <w:spacing w:line="276" w:lineRule="auto"/>
        <w:ind w:right="125"/>
        <w:rPr>
          <w:b/>
          <w:lang w:val="en-US"/>
        </w:rPr>
      </w:pPr>
    </w:p>
    <w:tbl>
      <w:tblPr>
        <w:tblStyle w:val="a8"/>
        <w:tblpPr w:leftFromText="180" w:rightFromText="180" w:horzAnchor="margin" w:tblpY="136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22"/>
        <w:gridCol w:w="4881"/>
      </w:tblGrid>
      <w:tr w:rsidR="00300761" w:rsidTr="00300761">
        <w:tc>
          <w:tcPr>
            <w:tcW w:w="4644" w:type="dxa"/>
          </w:tcPr>
          <w:p w:rsidR="00D03467" w:rsidRDefault="00D0346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</w:p>
          <w:p w:rsidR="00FE4937" w:rsidRDefault="00FE493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  <w:r>
              <w:t>СОГЛАСОВАНО:</w:t>
            </w:r>
          </w:p>
          <w:p w:rsidR="00FE4937" w:rsidRDefault="00FE4937" w:rsidP="00300761">
            <w:pPr>
              <w:suppressAutoHyphens/>
              <w:rPr>
                <w:color w:val="000000"/>
              </w:rPr>
            </w:pPr>
            <w:r w:rsidRPr="000F71AE">
              <w:rPr>
                <w:color w:val="000000"/>
              </w:rPr>
              <w:t>Начальник ФЭУ</w:t>
            </w:r>
          </w:p>
          <w:p w:rsidR="00FE4937" w:rsidRDefault="00FE4937" w:rsidP="00300761">
            <w:pPr>
              <w:suppressAutoHyphens/>
              <w:rPr>
                <w:color w:val="000000"/>
              </w:rPr>
            </w:pPr>
          </w:p>
          <w:p w:rsidR="00FE4937" w:rsidRDefault="00FE4937" w:rsidP="00300761">
            <w:pPr>
              <w:suppressAutoHyphens/>
              <w:rPr>
                <w:color w:val="000000"/>
              </w:rPr>
            </w:pPr>
          </w:p>
          <w:p w:rsidR="00FE4937" w:rsidRDefault="00FE4937" w:rsidP="00300761">
            <w:pPr>
              <w:suppressAutoHyphens/>
              <w:rPr>
                <w:color w:val="000000"/>
              </w:rPr>
            </w:pPr>
          </w:p>
          <w:p w:rsidR="00FE4937" w:rsidRDefault="00FE4937" w:rsidP="00300761">
            <w:pPr>
              <w:suppressAutoHyphens/>
              <w:rPr>
                <w:color w:val="000000"/>
              </w:rPr>
            </w:pPr>
          </w:p>
          <w:p w:rsidR="00E33899" w:rsidRDefault="00E33899" w:rsidP="00300761">
            <w:pPr>
              <w:suppressAutoHyphens/>
              <w:rPr>
                <w:color w:val="000000"/>
              </w:rPr>
            </w:pPr>
          </w:p>
          <w:p w:rsidR="00FE4937" w:rsidRPr="000F71AE" w:rsidRDefault="002D5067" w:rsidP="0030076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_______</w:t>
            </w:r>
            <w:r w:rsidR="00FE4937">
              <w:rPr>
                <w:color w:val="000000"/>
              </w:rPr>
              <w:t>_________И.Ю. Ганш</w:t>
            </w:r>
          </w:p>
          <w:p w:rsidR="00FE4937" w:rsidRDefault="00FE4937" w:rsidP="00B7328D">
            <w:pPr>
              <w:suppressAutoHyphens/>
              <w:rPr>
                <w:color w:val="000000"/>
              </w:rPr>
            </w:pPr>
            <w:r w:rsidRPr="005F6BB5">
              <w:rPr>
                <w:color w:val="000000"/>
              </w:rPr>
              <w:t>«___»__________202</w:t>
            </w:r>
            <w:r w:rsidR="00B25311">
              <w:rPr>
                <w:color w:val="000000"/>
              </w:rPr>
              <w:t>6</w:t>
            </w:r>
            <w:r w:rsidR="002D5067">
              <w:rPr>
                <w:color w:val="000000"/>
              </w:rPr>
              <w:t xml:space="preserve"> </w:t>
            </w:r>
            <w:r w:rsidRPr="005F6BB5">
              <w:rPr>
                <w:color w:val="000000"/>
              </w:rPr>
              <w:t>г.</w:t>
            </w:r>
          </w:p>
          <w:p w:rsidR="00DC0D13" w:rsidRDefault="00DC0D13" w:rsidP="00300761">
            <w:pPr>
              <w:suppressAutoHyphens/>
              <w:ind w:left="317"/>
            </w:pPr>
          </w:p>
        </w:tc>
        <w:tc>
          <w:tcPr>
            <w:tcW w:w="222" w:type="dxa"/>
          </w:tcPr>
          <w:p w:rsidR="00FE4937" w:rsidRDefault="00FE493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</w:p>
        </w:tc>
        <w:tc>
          <w:tcPr>
            <w:tcW w:w="4881" w:type="dxa"/>
          </w:tcPr>
          <w:p w:rsidR="00D03467" w:rsidRDefault="00D0346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</w:p>
          <w:p w:rsidR="00FE4937" w:rsidRDefault="00FE493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  <w:r w:rsidRPr="00A25089">
              <w:t>УТВЕРЖДАЮ:</w:t>
            </w:r>
          </w:p>
          <w:p w:rsidR="00DC0D13" w:rsidRPr="00E25631" w:rsidRDefault="00D03467" w:rsidP="00DC0D13">
            <w:r>
              <w:t>Заместитель</w:t>
            </w:r>
            <w:r w:rsidR="00DC0D13" w:rsidRPr="00E25631">
              <w:t xml:space="preserve"> директора – </w:t>
            </w:r>
          </w:p>
          <w:p w:rsidR="00DC0D13" w:rsidRPr="00E25631" w:rsidRDefault="00D03467" w:rsidP="00DC0D13">
            <w:r>
              <w:t>главный инженер</w:t>
            </w:r>
          </w:p>
          <w:p w:rsidR="00DC0D13" w:rsidRDefault="00DC0D13" w:rsidP="00DC0D13">
            <w:pPr>
              <w:ind w:right="-1" w:firstLine="13"/>
            </w:pPr>
            <w:r w:rsidRPr="00DD0F38">
              <w:t xml:space="preserve">филиала ПАО «Россети Московский </w:t>
            </w:r>
          </w:p>
          <w:p w:rsidR="00DC0D13" w:rsidRPr="00DD0F38" w:rsidRDefault="00DC0D13" w:rsidP="00DC0D13">
            <w:pPr>
              <w:ind w:right="-1" w:firstLine="13"/>
            </w:pPr>
            <w:r w:rsidRPr="00DD0F38">
              <w:t>регион» - Северные электрические сети</w:t>
            </w:r>
          </w:p>
          <w:p w:rsidR="00FE4937" w:rsidRDefault="00D03467" w:rsidP="00D03467">
            <w:pPr>
              <w:tabs>
                <w:tab w:val="center" w:pos="-1620"/>
                <w:tab w:val="left" w:pos="1215"/>
              </w:tabs>
              <w:suppressAutoHyphens/>
              <w:spacing w:line="276" w:lineRule="auto"/>
              <w:ind w:right="125"/>
            </w:pPr>
            <w:r>
              <w:tab/>
            </w:r>
          </w:p>
          <w:p w:rsidR="00300761" w:rsidRDefault="00300761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</w:p>
          <w:p w:rsidR="00FE4937" w:rsidRDefault="00FE4937" w:rsidP="00300761">
            <w:pPr>
              <w:tabs>
                <w:tab w:val="center" w:pos="-1620"/>
                <w:tab w:val="left" w:pos="5812"/>
              </w:tabs>
              <w:suppressAutoHyphens/>
              <w:spacing w:line="276" w:lineRule="auto"/>
              <w:ind w:right="125"/>
            </w:pPr>
            <w:r>
              <w:t>______________________</w:t>
            </w:r>
            <w:r w:rsidR="00DC0D13" w:rsidRPr="00E25631">
              <w:t xml:space="preserve"> </w:t>
            </w:r>
            <w:r w:rsidR="00B25311">
              <w:t>О.М</w:t>
            </w:r>
            <w:r w:rsidR="00DC0D13" w:rsidRPr="00E25631">
              <w:t xml:space="preserve">. </w:t>
            </w:r>
            <w:r w:rsidR="00B25311">
              <w:t>Баталов</w:t>
            </w:r>
          </w:p>
          <w:p w:rsidR="00FE4937" w:rsidRDefault="00FE4937" w:rsidP="00B25311">
            <w:pPr>
              <w:suppressAutoHyphens/>
            </w:pPr>
            <w:r w:rsidRPr="005F6BB5">
              <w:rPr>
                <w:color w:val="000000"/>
              </w:rPr>
              <w:t>«___»__________202</w:t>
            </w:r>
            <w:r w:rsidR="00B25311">
              <w:rPr>
                <w:color w:val="000000"/>
              </w:rPr>
              <w:t>6</w:t>
            </w:r>
            <w:r w:rsidR="002D5067">
              <w:rPr>
                <w:color w:val="000000"/>
              </w:rPr>
              <w:t xml:space="preserve"> </w:t>
            </w:r>
            <w:r w:rsidRPr="005F6BB5">
              <w:rPr>
                <w:color w:val="000000"/>
              </w:rPr>
              <w:t>г.</w:t>
            </w:r>
          </w:p>
        </w:tc>
      </w:tr>
    </w:tbl>
    <w:p w:rsidR="00CD41DE" w:rsidRDefault="00CD41DE" w:rsidP="00476D6A">
      <w:pPr>
        <w:suppressAutoHyphens/>
        <w:rPr>
          <w:b/>
        </w:rPr>
      </w:pPr>
    </w:p>
    <w:p w:rsidR="00BA5AD6" w:rsidRPr="0032352F" w:rsidRDefault="00BA5AD6" w:rsidP="00476D6A">
      <w:pPr>
        <w:suppressAutoHyphens/>
        <w:rPr>
          <w:b/>
        </w:rPr>
      </w:pPr>
    </w:p>
    <w:tbl>
      <w:tblPr>
        <w:tblpPr w:leftFromText="180" w:rightFromText="180" w:vertAnchor="page" w:horzAnchor="margin" w:tblpXSpec="right" w:tblpY="976"/>
        <w:tblW w:w="3566" w:type="dxa"/>
        <w:tblLayout w:type="fixed"/>
        <w:tblLook w:val="0000" w:firstRow="0" w:lastRow="0" w:firstColumn="0" w:lastColumn="0" w:noHBand="0" w:noVBand="0"/>
      </w:tblPr>
      <w:tblGrid>
        <w:gridCol w:w="3566"/>
      </w:tblGrid>
      <w:tr w:rsidR="00840914" w:rsidRPr="00DA400F" w:rsidTr="00D03467">
        <w:trPr>
          <w:trHeight w:val="258"/>
        </w:trPr>
        <w:tc>
          <w:tcPr>
            <w:tcW w:w="3566" w:type="dxa"/>
            <w:vAlign w:val="center"/>
          </w:tcPr>
          <w:p w:rsidR="00840914" w:rsidRPr="00DA400F" w:rsidRDefault="00840914" w:rsidP="007F4F3C">
            <w:pPr>
              <w:tabs>
                <w:tab w:val="left" w:pos="3969"/>
                <w:tab w:val="left" w:pos="4104"/>
              </w:tabs>
              <w:suppressAutoHyphens/>
              <w:ind w:left="142" w:right="135" w:firstLine="567"/>
              <w:rPr>
                <w:b/>
                <w:u w:val="single"/>
              </w:rPr>
            </w:pPr>
            <w:r w:rsidRPr="00DA400F">
              <w:rPr>
                <w:b/>
                <w:u w:val="single"/>
              </w:rPr>
              <w:t>БЕ: 20</w:t>
            </w:r>
            <w:r w:rsidR="00FE4937">
              <w:rPr>
                <w:b/>
                <w:u w:val="single"/>
              </w:rPr>
              <w:t>6</w:t>
            </w:r>
            <w:r w:rsidRPr="00DA400F">
              <w:rPr>
                <w:b/>
                <w:u w:val="single"/>
              </w:rPr>
              <w:t xml:space="preserve">0; </w:t>
            </w:r>
          </w:p>
          <w:p w:rsidR="00840914" w:rsidRPr="00DA400F" w:rsidRDefault="00840914" w:rsidP="006F33B9">
            <w:pPr>
              <w:tabs>
                <w:tab w:val="left" w:pos="3969"/>
                <w:tab w:val="left" w:pos="4104"/>
              </w:tabs>
              <w:suppressAutoHyphens/>
              <w:ind w:left="142" w:right="135" w:firstLine="567"/>
              <w:rPr>
                <w:b/>
              </w:rPr>
            </w:pPr>
            <w:r w:rsidRPr="00CB642A">
              <w:rPr>
                <w:b/>
                <w:u w:val="single"/>
                <w:lang w:val="en-US"/>
              </w:rPr>
              <w:t>I</w:t>
            </w:r>
            <w:r w:rsidRPr="00AB2826">
              <w:rPr>
                <w:b/>
                <w:u w:val="single"/>
                <w:lang w:val="en-US"/>
              </w:rPr>
              <w:t>D</w:t>
            </w:r>
            <w:r w:rsidRPr="00AB2826">
              <w:rPr>
                <w:b/>
                <w:u w:val="single"/>
              </w:rPr>
              <w:t xml:space="preserve">:  </w:t>
            </w:r>
            <w:r w:rsidR="00EE09AB" w:rsidRPr="00EE09AB">
              <w:rPr>
                <w:b/>
                <w:u w:val="single"/>
              </w:rPr>
              <w:t>081-0026592</w:t>
            </w:r>
          </w:p>
        </w:tc>
      </w:tr>
      <w:tr w:rsidR="00840914" w:rsidRPr="00DA400F" w:rsidTr="00D03467">
        <w:trPr>
          <w:trHeight w:val="258"/>
        </w:trPr>
        <w:tc>
          <w:tcPr>
            <w:tcW w:w="3566" w:type="dxa"/>
            <w:vAlign w:val="center"/>
          </w:tcPr>
          <w:p w:rsidR="00840914" w:rsidRPr="00CD41DE" w:rsidRDefault="00840914" w:rsidP="00476D6A">
            <w:pPr>
              <w:suppressAutoHyphens/>
              <w:ind w:left="142" w:right="141"/>
            </w:pPr>
          </w:p>
        </w:tc>
      </w:tr>
      <w:tr w:rsidR="00840914" w:rsidRPr="00DA400F" w:rsidTr="00D03467">
        <w:trPr>
          <w:trHeight w:val="297"/>
        </w:trPr>
        <w:tc>
          <w:tcPr>
            <w:tcW w:w="3566" w:type="dxa"/>
            <w:vAlign w:val="center"/>
          </w:tcPr>
          <w:p w:rsidR="00840914" w:rsidRDefault="00840914" w:rsidP="00D03467">
            <w:pPr>
              <w:suppressAutoHyphens/>
              <w:ind w:right="141"/>
            </w:pPr>
          </w:p>
          <w:p w:rsidR="00D03467" w:rsidRPr="00CD41DE" w:rsidRDefault="00D03467" w:rsidP="00D03467">
            <w:pPr>
              <w:suppressAutoHyphens/>
              <w:ind w:right="141"/>
            </w:pPr>
          </w:p>
        </w:tc>
      </w:tr>
    </w:tbl>
    <w:p w:rsidR="00300761" w:rsidRDefault="00300761" w:rsidP="00476D6A">
      <w:pPr>
        <w:suppressAutoHyphens/>
        <w:spacing w:line="276" w:lineRule="auto"/>
        <w:ind w:right="125"/>
        <w:jc w:val="center"/>
        <w:rPr>
          <w:b/>
        </w:rPr>
      </w:pPr>
    </w:p>
    <w:p w:rsidR="00840622" w:rsidRPr="007A678B" w:rsidRDefault="00840622" w:rsidP="00476D6A">
      <w:pPr>
        <w:suppressAutoHyphens/>
        <w:spacing w:line="276" w:lineRule="auto"/>
        <w:ind w:right="125"/>
        <w:jc w:val="center"/>
        <w:rPr>
          <w:b/>
        </w:rPr>
      </w:pPr>
      <w:r w:rsidRPr="007A678B">
        <w:rPr>
          <w:b/>
        </w:rPr>
        <w:t>ТЕХНИЧЕСКОЕ ЗАДАНИЕ</w:t>
      </w:r>
    </w:p>
    <w:p w:rsidR="00E6570A" w:rsidRDefault="00AF7732" w:rsidP="00E6570A">
      <w:pPr>
        <w:ind w:right="125"/>
        <w:jc w:val="center"/>
      </w:pPr>
      <w:r w:rsidRPr="00720DD7">
        <w:t xml:space="preserve">на </w:t>
      </w:r>
      <w:r w:rsidR="00EC2A29" w:rsidRPr="00EC2A29">
        <w:t xml:space="preserve">выполнение неотложных аварийно-восстановительных работ по ремонту КЛ 0,4-35 </w:t>
      </w:r>
      <w:proofErr w:type="spellStart"/>
      <w:r w:rsidR="00EC2A29" w:rsidRPr="00EC2A29">
        <w:t>кВ</w:t>
      </w:r>
      <w:proofErr w:type="spellEnd"/>
      <w:r w:rsidR="00D6047C">
        <w:t xml:space="preserve">                     </w:t>
      </w:r>
      <w:r w:rsidR="00EC2A29" w:rsidRPr="00EC2A29">
        <w:t xml:space="preserve"> в </w:t>
      </w:r>
      <w:r w:rsidR="00E13779">
        <w:t>Королевском</w:t>
      </w:r>
      <w:r w:rsidR="00EC2A29" w:rsidRPr="00EC2A29">
        <w:t>, Лобненском, Мытищинском, Пушкинском, Сергиево Посадском районах Ярославского направления филиала ПАО «</w:t>
      </w:r>
      <w:proofErr w:type="spellStart"/>
      <w:r w:rsidR="00EC2A29" w:rsidRPr="00EC2A29">
        <w:t>Россети</w:t>
      </w:r>
      <w:proofErr w:type="spellEnd"/>
      <w:r w:rsidR="00EC2A29" w:rsidRPr="00EC2A29">
        <w:t xml:space="preserve"> Московский регион» - «Северные электрические сети» с целью заключения рамочного договора на 2026-2027 гг.</w:t>
      </w:r>
    </w:p>
    <w:p w:rsidR="00E6570A" w:rsidRDefault="00E6570A" w:rsidP="00EE09AB">
      <w:pPr>
        <w:ind w:right="125"/>
        <w:jc w:val="center"/>
      </w:pPr>
    </w:p>
    <w:p w:rsidR="00EE09AB" w:rsidRPr="00D23F2D" w:rsidRDefault="00EE09AB" w:rsidP="00EE09AB">
      <w:pPr>
        <w:tabs>
          <w:tab w:val="left" w:pos="851"/>
        </w:tabs>
        <w:ind w:firstLine="709"/>
        <w:jc w:val="center"/>
        <w:outlineLvl w:val="0"/>
        <w:rPr>
          <w:b/>
        </w:rPr>
      </w:pPr>
      <w:r w:rsidRPr="00CA46CC">
        <w:rPr>
          <w:b/>
        </w:rPr>
        <w:t>Начальная (предельная) цена лота</w:t>
      </w:r>
      <w:r w:rsidRPr="00D23F2D">
        <w:rPr>
          <w:b/>
        </w:rPr>
        <w:t>: 97 600 000,00 руб</w:t>
      </w:r>
      <w:r>
        <w:rPr>
          <w:b/>
        </w:rPr>
        <w:t>лей</w:t>
      </w:r>
      <w:r w:rsidRPr="00D23F2D">
        <w:rPr>
          <w:b/>
        </w:rPr>
        <w:t xml:space="preserve"> с </w:t>
      </w:r>
      <w:proofErr w:type="gramStart"/>
      <w:r w:rsidRPr="00D23F2D">
        <w:rPr>
          <w:b/>
        </w:rPr>
        <w:t xml:space="preserve">НДС, </w:t>
      </w:r>
      <w:r>
        <w:rPr>
          <w:b/>
        </w:rPr>
        <w:t xml:space="preserve">  </w:t>
      </w:r>
      <w:proofErr w:type="gramEnd"/>
      <w:r>
        <w:rPr>
          <w:b/>
        </w:rPr>
        <w:t xml:space="preserve">                                   </w:t>
      </w:r>
      <w:r w:rsidRPr="00D23F2D">
        <w:rPr>
          <w:b/>
        </w:rPr>
        <w:t>в том числе НДС 22%</w:t>
      </w:r>
    </w:p>
    <w:p w:rsidR="00EE09AB" w:rsidRPr="00D23F2D" w:rsidRDefault="00EE09AB" w:rsidP="00EE09AB">
      <w:pPr>
        <w:ind w:right="-1"/>
        <w:jc w:val="center"/>
      </w:pPr>
    </w:p>
    <w:p w:rsidR="00EE09AB" w:rsidRPr="00D23F2D" w:rsidRDefault="00EE09AB" w:rsidP="00EE09AB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>В том числе по годам:</w:t>
      </w:r>
    </w:p>
    <w:p w:rsidR="00EE09AB" w:rsidRPr="00D23F2D" w:rsidRDefault="00EE09AB" w:rsidP="00EE09AB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>2026 год –  18 300</w:t>
      </w:r>
      <w:r>
        <w:rPr>
          <w:b/>
        </w:rPr>
        <w:t xml:space="preserve"> 000,00 руб.</w:t>
      </w:r>
      <w:r w:rsidRPr="00D23F2D">
        <w:rPr>
          <w:b/>
        </w:rPr>
        <w:t xml:space="preserve"> с НДС, в том числе НДС 22%</w:t>
      </w:r>
    </w:p>
    <w:p w:rsidR="00EE09AB" w:rsidRPr="00270101" w:rsidRDefault="00EE09AB" w:rsidP="00EE09AB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>2027 год –  79 300</w:t>
      </w:r>
      <w:r>
        <w:rPr>
          <w:b/>
        </w:rPr>
        <w:t xml:space="preserve"> 000,00 руб.</w:t>
      </w:r>
      <w:r w:rsidRPr="00D23F2D">
        <w:rPr>
          <w:b/>
        </w:rPr>
        <w:t xml:space="preserve"> с НДС, в том числе НДС 22%</w:t>
      </w:r>
    </w:p>
    <w:p w:rsidR="00BA5AD6" w:rsidRDefault="00BA5AD6" w:rsidP="00465597">
      <w:pPr>
        <w:tabs>
          <w:tab w:val="left" w:pos="5812"/>
        </w:tabs>
        <w:suppressAutoHyphens/>
        <w:spacing w:line="276" w:lineRule="auto"/>
        <w:ind w:right="27"/>
        <w:jc w:val="center"/>
        <w:rPr>
          <w:b/>
        </w:rPr>
      </w:pPr>
    </w:p>
    <w:p w:rsidR="00532B22" w:rsidRDefault="00532B22" w:rsidP="00465597">
      <w:pPr>
        <w:suppressAutoHyphens/>
        <w:ind w:right="27" w:firstLine="709"/>
        <w:jc w:val="both"/>
        <w:rPr>
          <w:i/>
        </w:rPr>
      </w:pPr>
      <w:r w:rsidRPr="00783910">
        <w:rPr>
          <w:i/>
        </w:rPr>
        <w:t>Цена неизменна. При участии в конкурентной процедуре необходимо применять единый коэффициент падения ко всем единичным стоимостям видов работ.</w:t>
      </w:r>
    </w:p>
    <w:p w:rsidR="00F83370" w:rsidRPr="00783910" w:rsidRDefault="00F83370" w:rsidP="00465597">
      <w:pPr>
        <w:suppressAutoHyphens/>
        <w:ind w:right="27" w:firstLine="709"/>
        <w:jc w:val="both"/>
        <w:rPr>
          <w:i/>
        </w:rPr>
      </w:pPr>
    </w:p>
    <w:p w:rsidR="00783910" w:rsidRPr="00783910" w:rsidRDefault="00425F13" w:rsidP="00465597">
      <w:pPr>
        <w:suppressAutoHyphens/>
        <w:ind w:right="27" w:firstLine="709"/>
        <w:jc w:val="both"/>
        <w:rPr>
          <w:i/>
        </w:rPr>
      </w:pPr>
      <w:r w:rsidRPr="00783910">
        <w:rPr>
          <w:i/>
        </w:rPr>
        <w:t xml:space="preserve">Предметом проведения </w:t>
      </w:r>
      <w:r w:rsidR="00632643" w:rsidRPr="00783910">
        <w:rPr>
          <w:i/>
        </w:rPr>
        <w:t xml:space="preserve">конкурентной </w:t>
      </w:r>
      <w:r w:rsidRPr="00783910">
        <w:rPr>
          <w:i/>
        </w:rPr>
        <w:t>процедур</w:t>
      </w:r>
      <w:r w:rsidR="00632643" w:rsidRPr="00783910">
        <w:rPr>
          <w:i/>
        </w:rPr>
        <w:t>ы</w:t>
      </w:r>
      <w:r w:rsidRPr="00783910">
        <w:rPr>
          <w:i/>
        </w:rPr>
        <w:t xml:space="preserve"> по выбору победителя явля</w:t>
      </w:r>
      <w:r w:rsidR="00005926" w:rsidRPr="00783910">
        <w:rPr>
          <w:i/>
        </w:rPr>
        <w:t>ются</w:t>
      </w:r>
      <w:r w:rsidRPr="00783910">
        <w:rPr>
          <w:i/>
        </w:rPr>
        <w:t xml:space="preserve"> </w:t>
      </w:r>
      <w:r w:rsidR="00264DF0" w:rsidRPr="00783910">
        <w:rPr>
          <w:i/>
        </w:rPr>
        <w:t>е</w:t>
      </w:r>
      <w:r w:rsidR="00E70F5A" w:rsidRPr="00783910">
        <w:rPr>
          <w:i/>
        </w:rPr>
        <w:t>диничн</w:t>
      </w:r>
      <w:r w:rsidR="00532B22" w:rsidRPr="00783910">
        <w:rPr>
          <w:i/>
        </w:rPr>
        <w:t>ая</w:t>
      </w:r>
      <w:r w:rsidR="00005926" w:rsidRPr="00783910">
        <w:rPr>
          <w:i/>
        </w:rPr>
        <w:t xml:space="preserve"> </w:t>
      </w:r>
      <w:r w:rsidR="00E70F5A" w:rsidRPr="00783910">
        <w:rPr>
          <w:i/>
        </w:rPr>
        <w:t>стоимост</w:t>
      </w:r>
      <w:r w:rsidR="00532B22" w:rsidRPr="00783910">
        <w:rPr>
          <w:i/>
        </w:rPr>
        <w:t>ь</w:t>
      </w:r>
      <w:r w:rsidR="00005926" w:rsidRPr="00783910">
        <w:rPr>
          <w:i/>
        </w:rPr>
        <w:t xml:space="preserve"> </w:t>
      </w:r>
      <w:r w:rsidR="000C6DE9">
        <w:rPr>
          <w:i/>
        </w:rPr>
        <w:t xml:space="preserve">видов </w:t>
      </w:r>
      <w:r w:rsidR="00532B22" w:rsidRPr="00783910">
        <w:rPr>
          <w:i/>
        </w:rPr>
        <w:t xml:space="preserve">неотложных аварийно-восстановительных работ </w:t>
      </w:r>
      <w:r w:rsidR="000C6DE9">
        <w:rPr>
          <w:i/>
        </w:rPr>
        <w:t>по</w:t>
      </w:r>
      <w:r w:rsidR="00532B22" w:rsidRPr="00783910">
        <w:rPr>
          <w:i/>
        </w:rPr>
        <w:t xml:space="preserve"> ремонт</w:t>
      </w:r>
      <w:r w:rsidR="000C6DE9">
        <w:rPr>
          <w:i/>
        </w:rPr>
        <w:t>у</w:t>
      </w:r>
      <w:r w:rsidR="00532B22" w:rsidRPr="00783910">
        <w:rPr>
          <w:i/>
        </w:rPr>
        <w:t xml:space="preserve"> КЛ </w:t>
      </w:r>
      <w:r w:rsidR="000C6DE9" w:rsidRPr="000C6DE9">
        <w:rPr>
          <w:i/>
        </w:rPr>
        <w:t>0,4-</w:t>
      </w:r>
      <w:r w:rsidR="00750B27">
        <w:rPr>
          <w:i/>
        </w:rPr>
        <w:t>35</w:t>
      </w:r>
      <w:r w:rsidR="000C6DE9" w:rsidRPr="000C6DE9">
        <w:rPr>
          <w:i/>
        </w:rPr>
        <w:t xml:space="preserve"> кВ</w:t>
      </w:r>
      <w:r w:rsidRPr="00783910">
        <w:rPr>
          <w:i/>
        </w:rPr>
        <w:t>, указан</w:t>
      </w:r>
      <w:r w:rsidR="00005926" w:rsidRPr="00783910">
        <w:rPr>
          <w:i/>
        </w:rPr>
        <w:t>н</w:t>
      </w:r>
      <w:r w:rsidR="000C6DE9">
        <w:rPr>
          <w:i/>
        </w:rPr>
        <w:t>ая</w:t>
      </w:r>
      <w:r w:rsidRPr="00783910">
        <w:rPr>
          <w:i/>
        </w:rPr>
        <w:t xml:space="preserve"> в Приложени</w:t>
      </w:r>
      <w:r w:rsidR="00D33D1C" w:rsidRPr="00783910">
        <w:rPr>
          <w:i/>
        </w:rPr>
        <w:t>и</w:t>
      </w:r>
      <w:r w:rsidRPr="00783910">
        <w:rPr>
          <w:i/>
        </w:rPr>
        <w:t xml:space="preserve"> </w:t>
      </w:r>
      <w:r w:rsidR="00971C45" w:rsidRPr="00783910">
        <w:rPr>
          <w:i/>
        </w:rPr>
        <w:t>№</w:t>
      </w:r>
      <w:r w:rsidR="004E3B60" w:rsidRPr="00783910">
        <w:rPr>
          <w:i/>
        </w:rPr>
        <w:t xml:space="preserve"> </w:t>
      </w:r>
      <w:r w:rsidR="000A5FF5" w:rsidRPr="00783910">
        <w:rPr>
          <w:i/>
        </w:rPr>
        <w:t>2</w:t>
      </w:r>
      <w:r w:rsidR="00C321C2">
        <w:rPr>
          <w:i/>
        </w:rPr>
        <w:t>.1 и 2.2</w:t>
      </w:r>
      <w:r w:rsidR="000A5FF5" w:rsidRPr="00783910">
        <w:rPr>
          <w:i/>
        </w:rPr>
        <w:t xml:space="preserve"> </w:t>
      </w:r>
      <w:r w:rsidRPr="00783910">
        <w:rPr>
          <w:i/>
        </w:rPr>
        <w:t>к Техническому заданию</w:t>
      </w:r>
      <w:r w:rsidR="00783910" w:rsidRPr="00783910">
        <w:rPr>
          <w:i/>
        </w:rPr>
        <w:t>.</w:t>
      </w:r>
    </w:p>
    <w:p w:rsidR="009666C2" w:rsidRDefault="00425F13" w:rsidP="00465597">
      <w:pPr>
        <w:suppressAutoHyphens/>
        <w:ind w:right="27" w:firstLine="709"/>
        <w:jc w:val="both"/>
        <w:rPr>
          <w:i/>
        </w:rPr>
      </w:pPr>
      <w:r w:rsidRPr="00783910">
        <w:rPr>
          <w:i/>
        </w:rPr>
        <w:t xml:space="preserve"> </w:t>
      </w:r>
      <w:r w:rsidR="00297C40" w:rsidRPr="00783910">
        <w:rPr>
          <w:i/>
        </w:rPr>
        <w:t>Единичн</w:t>
      </w:r>
      <w:r w:rsidR="00005926" w:rsidRPr="00783910">
        <w:rPr>
          <w:i/>
        </w:rPr>
        <w:t>ые</w:t>
      </w:r>
      <w:r w:rsidR="00297C40" w:rsidRPr="00783910">
        <w:rPr>
          <w:i/>
        </w:rPr>
        <w:t xml:space="preserve"> стоимост</w:t>
      </w:r>
      <w:r w:rsidR="00005926" w:rsidRPr="00783910">
        <w:rPr>
          <w:i/>
        </w:rPr>
        <w:t>и</w:t>
      </w:r>
      <w:r w:rsidR="00297C40" w:rsidRPr="00783910">
        <w:rPr>
          <w:i/>
        </w:rPr>
        <w:t xml:space="preserve"> </w:t>
      </w:r>
      <w:r w:rsidR="009C1A85" w:rsidRPr="00783910">
        <w:rPr>
          <w:i/>
        </w:rPr>
        <w:t xml:space="preserve">видов </w:t>
      </w:r>
      <w:r w:rsidR="00297C40" w:rsidRPr="00783910">
        <w:rPr>
          <w:i/>
        </w:rPr>
        <w:t>работ рассчитан</w:t>
      </w:r>
      <w:r w:rsidR="00005926" w:rsidRPr="00783910">
        <w:rPr>
          <w:i/>
        </w:rPr>
        <w:t>ы</w:t>
      </w:r>
      <w:r w:rsidR="00297C40" w:rsidRPr="00783910">
        <w:rPr>
          <w:i/>
        </w:rPr>
        <w:t xml:space="preserve"> </w:t>
      </w:r>
      <w:r w:rsidR="00005926" w:rsidRPr="00783910">
        <w:rPr>
          <w:i/>
        </w:rPr>
        <w:t xml:space="preserve">без </w:t>
      </w:r>
      <w:r w:rsidR="00840914" w:rsidRPr="00783910">
        <w:rPr>
          <w:i/>
        </w:rPr>
        <w:t>учёта стоимости</w:t>
      </w:r>
      <w:r w:rsidR="00005926" w:rsidRPr="00783910">
        <w:rPr>
          <w:i/>
        </w:rPr>
        <w:t xml:space="preserve"> </w:t>
      </w:r>
      <w:r w:rsidR="008406E4" w:rsidRPr="00783910">
        <w:rPr>
          <w:i/>
        </w:rPr>
        <w:t>материалов</w:t>
      </w:r>
      <w:r w:rsidR="00290ED5" w:rsidRPr="00783910">
        <w:rPr>
          <w:i/>
        </w:rPr>
        <w:t xml:space="preserve"> и усложнённых условий производства работ</w:t>
      </w:r>
      <w:r w:rsidR="00297C40" w:rsidRPr="00783910">
        <w:rPr>
          <w:i/>
        </w:rPr>
        <w:t>.</w:t>
      </w:r>
    </w:p>
    <w:p w:rsidR="00F83370" w:rsidRPr="00783910" w:rsidRDefault="00F83370" w:rsidP="00465597">
      <w:pPr>
        <w:suppressAutoHyphens/>
        <w:ind w:right="27" w:firstLine="709"/>
        <w:jc w:val="both"/>
        <w:rPr>
          <w:i/>
        </w:rPr>
      </w:pPr>
    </w:p>
    <w:p w:rsidR="00F82B4B" w:rsidRDefault="009666C2" w:rsidP="00465597">
      <w:pPr>
        <w:suppressAutoHyphens/>
        <w:ind w:right="27" w:firstLine="709"/>
        <w:jc w:val="both"/>
        <w:rPr>
          <w:i/>
        </w:rPr>
      </w:pPr>
      <w:r w:rsidRPr="00783910">
        <w:rPr>
          <w:i/>
        </w:rPr>
        <w:t xml:space="preserve">Общая стоимость работ не является предметом </w:t>
      </w:r>
      <w:r w:rsidR="0059784A" w:rsidRPr="00783910">
        <w:rPr>
          <w:i/>
        </w:rPr>
        <w:t xml:space="preserve">конкурентной </w:t>
      </w:r>
      <w:r w:rsidRPr="00783910">
        <w:rPr>
          <w:i/>
        </w:rPr>
        <w:t>процедур</w:t>
      </w:r>
      <w:r w:rsidR="0059784A" w:rsidRPr="00783910">
        <w:rPr>
          <w:i/>
        </w:rPr>
        <w:t>ы</w:t>
      </w:r>
      <w:r w:rsidRPr="00783910">
        <w:rPr>
          <w:i/>
        </w:rPr>
        <w:t xml:space="preserve"> и формируется, в пределах срока выполнения работ, от объемов их фактического выполнения.</w:t>
      </w:r>
    </w:p>
    <w:p w:rsidR="00F83370" w:rsidRPr="00783910" w:rsidRDefault="00F83370" w:rsidP="00465597">
      <w:pPr>
        <w:suppressAutoHyphens/>
        <w:ind w:right="27" w:firstLine="709"/>
        <w:jc w:val="both"/>
        <w:rPr>
          <w:i/>
        </w:rPr>
      </w:pPr>
    </w:p>
    <w:p w:rsidR="00532B22" w:rsidRPr="00783910" w:rsidRDefault="00532B22" w:rsidP="00465597">
      <w:pPr>
        <w:ind w:right="27"/>
        <w:rPr>
          <w:i/>
        </w:rPr>
      </w:pPr>
      <w:r w:rsidRPr="00783910">
        <w:rPr>
          <w:i/>
        </w:rPr>
        <w:t xml:space="preserve">           Авансирование не предусмотрено.</w:t>
      </w:r>
    </w:p>
    <w:p w:rsidR="0048140E" w:rsidRDefault="0048140E" w:rsidP="00476D6A">
      <w:pPr>
        <w:suppressAutoHyphens/>
        <w:ind w:firstLine="709"/>
        <w:jc w:val="both"/>
      </w:pPr>
    </w:p>
    <w:p w:rsidR="00E02809" w:rsidRPr="00DE5100" w:rsidRDefault="00E02809" w:rsidP="00476D6A">
      <w:pPr>
        <w:numPr>
          <w:ilvl w:val="0"/>
          <w:numId w:val="1"/>
        </w:numPr>
        <w:tabs>
          <w:tab w:val="clear" w:pos="720"/>
        </w:tabs>
        <w:suppressAutoHyphens/>
        <w:ind w:left="0" w:right="-1" w:firstLine="709"/>
        <w:jc w:val="both"/>
        <w:rPr>
          <w:b/>
        </w:rPr>
      </w:pPr>
      <w:r w:rsidRPr="00DE5100">
        <w:rPr>
          <w:b/>
        </w:rPr>
        <w:t>Общие положения.</w:t>
      </w:r>
    </w:p>
    <w:p w:rsidR="00DB6087" w:rsidRDefault="00290ED5" w:rsidP="00476D6A">
      <w:pPr>
        <w:suppressAutoHyphens/>
        <w:ind w:firstLine="709"/>
        <w:jc w:val="both"/>
        <w:rPr>
          <w:sz w:val="28"/>
          <w:szCs w:val="28"/>
        </w:rPr>
      </w:pPr>
      <w:r w:rsidRPr="00DE5100">
        <w:t>1.1.</w:t>
      </w:r>
      <w:r w:rsidRPr="00DE5100">
        <w:tab/>
        <w:t xml:space="preserve">Проведение работ по неотложному аварийно-восстановительному ремонту </w:t>
      </w:r>
      <w:r w:rsidR="0079490C">
        <w:t xml:space="preserve">                 КЛ 0,4-</w:t>
      </w:r>
      <w:r w:rsidRPr="00DE5100">
        <w:t>35</w:t>
      </w:r>
      <w:r w:rsidR="0079490C">
        <w:t xml:space="preserve"> </w:t>
      </w:r>
      <w:r w:rsidRPr="00DE5100">
        <w:t xml:space="preserve">кВ выполняется по поручению Заказчика с целью оперативного устранения дефектов и </w:t>
      </w:r>
      <w:r w:rsidRPr="00EE6527">
        <w:t>восстановления их технических характеристик</w:t>
      </w:r>
      <w:r w:rsidR="00DB6087" w:rsidRPr="00EE6527">
        <w:t>. Производство работ, оформление техдокументации должно быть выполнено в соответствии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:rsidR="00DB6087" w:rsidRPr="00DE5100" w:rsidRDefault="00290ED5" w:rsidP="00DB6087">
      <w:pPr>
        <w:suppressAutoHyphens/>
        <w:ind w:firstLine="709"/>
        <w:jc w:val="both"/>
      </w:pPr>
      <w:r w:rsidRPr="00C321C2">
        <w:lastRenderedPageBreak/>
        <w:t>1.2.</w:t>
      </w:r>
      <w:r w:rsidRPr="00C321C2">
        <w:tab/>
      </w:r>
      <w:r w:rsidR="00DB6087" w:rsidRPr="00DE5100">
        <w:t xml:space="preserve">Работы выполняются на объектах, находящихся на балансе или </w:t>
      </w:r>
      <w:r w:rsidR="00DB6087">
        <w:t xml:space="preserve">техническом обслуживании филиала </w:t>
      </w:r>
      <w:r w:rsidR="00DB6087" w:rsidRPr="00DE5100">
        <w:t>ПАО «</w:t>
      </w:r>
      <w:proofErr w:type="spellStart"/>
      <w:r w:rsidR="00DB6087" w:rsidRPr="00DE5100">
        <w:t>Россети</w:t>
      </w:r>
      <w:proofErr w:type="spellEnd"/>
      <w:r w:rsidR="00DB6087" w:rsidRPr="00DE5100">
        <w:t xml:space="preserve"> Московский регион»</w:t>
      </w:r>
      <w:r w:rsidR="00DB6087">
        <w:t xml:space="preserve"> - Северные электрические сети</w:t>
      </w:r>
      <w:r w:rsidR="00DB6087" w:rsidRPr="00DE5100">
        <w:t xml:space="preserve">. </w:t>
      </w:r>
    </w:p>
    <w:p w:rsidR="001A30DF" w:rsidRDefault="00290ED5" w:rsidP="001A30DF">
      <w:pPr>
        <w:ind w:firstLine="709"/>
        <w:jc w:val="both"/>
      </w:pPr>
      <w:r w:rsidRPr="001A30DF">
        <w:t>1.3.</w:t>
      </w:r>
      <w:r w:rsidR="001A30DF" w:rsidRPr="001A30DF">
        <w:t xml:space="preserve"> Предельные стоимости единичных видов работ </w:t>
      </w:r>
      <w:r w:rsidR="001A30DF" w:rsidRPr="001A30DF">
        <w:rPr>
          <w:b/>
        </w:rPr>
        <w:t>на 2026 год</w:t>
      </w:r>
      <w:r w:rsidR="001A30DF" w:rsidRPr="001A30DF">
        <w:t xml:space="preserve"> (Приложение 2.1.) </w:t>
      </w:r>
      <w:r w:rsidR="001A30DF" w:rsidRPr="001A30DF">
        <w:rPr>
          <w:b/>
        </w:rPr>
        <w:t>и 2027 год</w:t>
      </w:r>
      <w:r w:rsidR="001A30DF" w:rsidRPr="001A30DF">
        <w:t xml:space="preserve"> (Приложение 2.2.) определены с использованием сметных норм сборников ФСНБ-2022 (кроме сборников на пуско-наладочные работы), утверждённые Приказом Минстроя России от 30.12.2021г.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 с использованием сплит – форм Минстроя России для Московской области</w:t>
      </w:r>
      <w:r w:rsidR="001A30DF">
        <w:t>.</w:t>
      </w:r>
      <w:r w:rsidR="001A30DF" w:rsidRPr="001A30DF">
        <w:t xml:space="preserve"> </w:t>
      </w:r>
    </w:p>
    <w:p w:rsidR="00DB6087" w:rsidRPr="00A469B4" w:rsidRDefault="00DB6087" w:rsidP="00DB6087">
      <w:pPr>
        <w:ind w:firstLine="709"/>
        <w:jc w:val="both"/>
      </w:pPr>
      <w:r w:rsidRPr="00A469B4">
        <w:t xml:space="preserve">На работы, связанные с рытьем шурфов, разработкой и обратной засыпкой грунта, поиском места повреждения и послеремонтными испытаниями КЛ 0,4-6-10-35 </w:t>
      </w:r>
      <w:proofErr w:type="spellStart"/>
      <w:r w:rsidRPr="00A469B4">
        <w:t>кВ</w:t>
      </w:r>
      <w:proofErr w:type="spellEnd"/>
      <w:r w:rsidRPr="00A469B4">
        <w:t xml:space="preserve"> составлены калькуляции по нормам времени соответствующих видов работ сборника ВУЕР Выпуск 3 (Кабельные линии напряжением 0,8-10кВ) и Выпуск 11 (Испытания электрооборудования). Размер НР применен в соответствии с Приказом Минстроя №812/</w:t>
      </w:r>
      <w:proofErr w:type="spellStart"/>
      <w:r w:rsidRPr="00A469B4">
        <w:t>пр</w:t>
      </w:r>
      <w:proofErr w:type="spellEnd"/>
      <w:r w:rsidRPr="00A469B4">
        <w:t xml:space="preserve"> от 21.12.2020г., размер СП в соответствии с Приказом Минстроя №774/</w:t>
      </w:r>
      <w:proofErr w:type="spellStart"/>
      <w:r w:rsidRPr="00A469B4">
        <w:t>пр</w:t>
      </w:r>
      <w:proofErr w:type="spellEnd"/>
      <w:r w:rsidRPr="00A469B4">
        <w:t xml:space="preserve"> от 11.12.2020г.</w:t>
      </w:r>
    </w:p>
    <w:p w:rsidR="00DB6087" w:rsidRPr="009B7905" w:rsidRDefault="00DB6087" w:rsidP="00DB6087">
      <w:pPr>
        <w:ind w:firstLine="709"/>
        <w:jc w:val="both"/>
      </w:pPr>
      <w:r w:rsidRPr="00A469B4">
        <w:t xml:space="preserve">К единичным стоимостям видов работ применен расчётный предельный индекс-дефлятор </w:t>
      </w:r>
      <w:r w:rsidRPr="009B7905">
        <w:t>в соответствии с Приложением к Ра</w:t>
      </w:r>
      <w:r w:rsidR="00C1240D" w:rsidRPr="009B7905">
        <w:t xml:space="preserve">споряжению №426р от 01.04.2026г., а именно: </w:t>
      </w:r>
    </w:p>
    <w:p w:rsidR="00C1240D" w:rsidRPr="009B7905" w:rsidRDefault="00C1240D" w:rsidP="00C1240D">
      <w:pPr>
        <w:ind w:firstLine="709"/>
        <w:jc w:val="both"/>
      </w:pPr>
      <w:r w:rsidRPr="009B7905">
        <w:t>- Для работ, срок выполнения включител</w:t>
      </w:r>
      <w:r w:rsidR="001034D3" w:rsidRPr="009B7905">
        <w:t>ьно до 31.12.2026г. применен ин</w:t>
      </w:r>
      <w:r w:rsidRPr="009B7905">
        <w:t>декс–дефлятор в размере 1,038 (учитывающий прогнозные изменения 2,3,4 кв.2026г.).</w:t>
      </w:r>
    </w:p>
    <w:p w:rsidR="00C1240D" w:rsidRPr="00C1240D" w:rsidRDefault="00C1240D" w:rsidP="00C1240D">
      <w:pPr>
        <w:ind w:firstLine="709"/>
        <w:jc w:val="both"/>
      </w:pPr>
      <w:r w:rsidRPr="009B7905">
        <w:t>- Для работ, срок выполнения включител</w:t>
      </w:r>
      <w:r w:rsidR="009B7905">
        <w:t xml:space="preserve">ьно до </w:t>
      </w:r>
      <w:r w:rsidR="001034D3" w:rsidRPr="009B7905">
        <w:t>31.12.2027г применен ин</w:t>
      </w:r>
      <w:r w:rsidRPr="009B7905">
        <w:t>декс–дефлятор в размере 1,0795 (учитывающий прогнозные изменения 2,3,4 кв.2026г.и 2027г. в целом).</w:t>
      </w:r>
    </w:p>
    <w:p w:rsidR="00C321C2" w:rsidRDefault="00EF5F4E" w:rsidP="00C321C2">
      <w:pPr>
        <w:pStyle w:val="af5"/>
        <w:suppressAutoHyphens/>
        <w:ind w:left="0" w:right="-1" w:firstLine="709"/>
        <w:jc w:val="both"/>
      </w:pPr>
      <w:r w:rsidRPr="00C53F7B">
        <w:t>1.</w:t>
      </w:r>
      <w:r w:rsidR="00676D2C" w:rsidRPr="00C53F7B">
        <w:t>4</w:t>
      </w:r>
      <w:r w:rsidRPr="00C53F7B">
        <w:t xml:space="preserve">.      </w:t>
      </w:r>
      <w:r w:rsidR="00BE4209" w:rsidRPr="00C53F7B">
        <w:t xml:space="preserve">В ходе </w:t>
      </w:r>
      <w:r w:rsidR="00C321C2" w:rsidRPr="00C321C2">
        <w:t>выполнения работ расчётная стоимость единичных видов работ (Приложение №2.1 и 2.2) может быть изменена за счёт применения к сметным нормам:</w:t>
      </w:r>
    </w:p>
    <w:p w:rsidR="001904D6" w:rsidRPr="00A469B4" w:rsidRDefault="001904D6" w:rsidP="00A469B4">
      <w:pPr>
        <w:ind w:right="-1" w:firstLine="709"/>
        <w:contextualSpacing/>
        <w:jc w:val="both"/>
      </w:pPr>
      <w:r w:rsidRPr="00A469B4">
        <w:t xml:space="preserve">- при выполнении АВР возможно применение коэффициента срочности – 1,25 (далее - </w:t>
      </w:r>
      <w:proofErr w:type="spellStart"/>
      <w:r w:rsidRPr="00A469B4">
        <w:t>Кавр</w:t>
      </w:r>
      <w:proofErr w:type="spellEnd"/>
      <w:r w:rsidRPr="00A469B4">
        <w:t xml:space="preserve">), учитывающего увеличение затрат 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дни. </w:t>
      </w:r>
      <w:proofErr w:type="spellStart"/>
      <w:r w:rsidRPr="00A469B4">
        <w:t>Кавр</w:t>
      </w:r>
      <w:proofErr w:type="spellEnd"/>
      <w:r w:rsidRPr="00A469B4">
        <w:t xml:space="preserve">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</w:t>
      </w:r>
      <w:proofErr w:type="gramStart"/>
      <w:r w:rsidRPr="00A469B4">
        <w:t>К</w:t>
      </w:r>
      <w:proofErr w:type="gramEnd"/>
      <w:r w:rsidRPr="00A469B4">
        <w:t>=1,25 к (ФОТ) принимает Заказчик. На аварийно-восстановительные работы составляется ведомость дефектов установленного образца (Приложение №4) с приложением копии наряда допуска, подтверждающего срочное выполнение работ, 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:rsidR="001904D6" w:rsidRPr="00A469B4" w:rsidRDefault="001904D6" w:rsidP="00465597">
      <w:pPr>
        <w:ind w:right="-1" w:firstLine="709"/>
        <w:contextualSpacing/>
        <w:jc w:val="both"/>
      </w:pPr>
      <w:r w:rsidRPr="00A469B4"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:rsidR="001904D6" w:rsidRPr="00A469B4" w:rsidRDefault="001904D6" w:rsidP="00A469B4">
      <w:pPr>
        <w:pStyle w:val="af5"/>
        <w:shd w:val="clear" w:color="auto" w:fill="FFFFFF"/>
        <w:tabs>
          <w:tab w:val="left" w:pos="0"/>
        </w:tabs>
        <w:ind w:left="0" w:right="10" w:firstLine="709"/>
        <w:jc w:val="both"/>
      </w:pPr>
      <w:r w:rsidRPr="00A469B4">
        <w:t xml:space="preserve">- корректирующих коэффициентов к НР и СП в случае отсутствия в сборниках </w:t>
      </w:r>
      <w:proofErr w:type="spellStart"/>
      <w:r w:rsidRPr="00A469B4">
        <w:t>ГЭСНр</w:t>
      </w:r>
      <w:proofErr w:type="spellEnd"/>
      <w:r w:rsidRPr="00A469B4">
        <w:t xml:space="preserve">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</w:t>
      </w:r>
      <w:proofErr w:type="spellStart"/>
      <w:r w:rsidRPr="00A469B4">
        <w:t>Главгосэкспертиза</w:t>
      </w:r>
      <w:proofErr w:type="spellEnd"/>
      <w:r w:rsidRPr="00A469B4">
        <w:t xml:space="preserve"> России» № 01-01-17/1486-СЛ от 03.02.2022г;</w:t>
      </w:r>
    </w:p>
    <w:p w:rsidR="001904D6" w:rsidRPr="00A469B4" w:rsidRDefault="001904D6" w:rsidP="00A469B4">
      <w:pPr>
        <w:pStyle w:val="af5"/>
        <w:shd w:val="clear" w:color="auto" w:fill="FFFFFF"/>
        <w:tabs>
          <w:tab w:val="left" w:pos="0"/>
        </w:tabs>
        <w:ind w:left="0" w:right="10" w:firstLine="709"/>
        <w:jc w:val="both"/>
      </w:pPr>
      <w:r w:rsidRPr="00A469B4"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25.05.2021г. №325/</w:t>
      </w:r>
      <w:proofErr w:type="spellStart"/>
      <w:r w:rsidRPr="00A469B4">
        <w:t>пр</w:t>
      </w:r>
      <w:proofErr w:type="spellEnd"/>
      <w:r w:rsidRPr="00A469B4">
        <w:t xml:space="preserve">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:rsidR="001904D6" w:rsidRPr="00A469B4" w:rsidRDefault="001904D6" w:rsidP="00A469B4">
      <w:pPr>
        <w:ind w:firstLine="709"/>
        <w:contextualSpacing/>
        <w:jc w:val="both"/>
        <w:rPr>
          <w:lang w:eastAsia="en-US"/>
        </w:rPr>
      </w:pPr>
      <w:r w:rsidRPr="00A469B4">
        <w:rPr>
          <w:color w:val="0F1115"/>
          <w:shd w:val="clear" w:color="auto" w:fill="FFFFFF"/>
        </w:rPr>
        <w:t xml:space="preserve">- За счет изменения </w:t>
      </w:r>
      <w:r w:rsidRPr="00A469B4">
        <w:rPr>
          <w:lang w:eastAsia="en-US"/>
        </w:rPr>
        <w:t xml:space="preserve">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</w:t>
      </w:r>
      <w:r w:rsidRPr="00A469B4">
        <w:rPr>
          <w:rFonts w:eastAsiaTheme="minorHAnsi"/>
          <w:lang w:eastAsia="en-US"/>
        </w:rPr>
        <w:t>с использованием сплит – формы Минстроя России для Московской области</w:t>
      </w:r>
      <w:r w:rsidRPr="00A469B4">
        <w:rPr>
          <w:lang w:eastAsia="en-US"/>
        </w:rPr>
        <w:t>, действующих на момент выполнения работ при соблюдении следующих условий:</w:t>
      </w:r>
      <w:r w:rsidRPr="00A469B4">
        <w:rPr>
          <w:color w:val="0F1115"/>
          <w:shd w:val="clear" w:color="auto" w:fill="FFFFFF"/>
        </w:rPr>
        <w:t xml:space="preserve"> </w:t>
      </w:r>
    </w:p>
    <w:p w:rsidR="001904D6" w:rsidRPr="00A469B4" w:rsidRDefault="001904D6" w:rsidP="00A469B4">
      <w:pPr>
        <w:pStyle w:val="af5"/>
        <w:widowControl w:val="0"/>
        <w:numPr>
          <w:ilvl w:val="0"/>
          <w:numId w:val="7"/>
        </w:numPr>
        <w:ind w:left="0" w:firstLine="709"/>
        <w:jc w:val="both"/>
        <w:rPr>
          <w:color w:val="0F1115"/>
          <w:shd w:val="clear" w:color="auto" w:fill="FFFFFF"/>
        </w:rPr>
      </w:pPr>
      <w:r w:rsidRPr="00A469B4">
        <w:rPr>
          <w:color w:val="0F1115"/>
          <w:shd w:val="clear" w:color="auto" w:fill="FFFFFF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:rsidR="001904D6" w:rsidRPr="00A469B4" w:rsidRDefault="001904D6" w:rsidP="00A469B4">
      <w:pPr>
        <w:pStyle w:val="af5"/>
        <w:widowControl w:val="0"/>
        <w:numPr>
          <w:ilvl w:val="0"/>
          <w:numId w:val="7"/>
        </w:numPr>
        <w:ind w:left="0" w:firstLine="709"/>
        <w:jc w:val="both"/>
        <w:rPr>
          <w:lang w:eastAsia="en-US"/>
        </w:rPr>
      </w:pPr>
      <w:r w:rsidRPr="00A469B4">
        <w:rPr>
          <w:color w:val="0F1115"/>
          <w:shd w:val="clear" w:color="auto" w:fill="FFFFFF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:rsidR="00A469B4" w:rsidRPr="00A469B4" w:rsidRDefault="00A469B4" w:rsidP="00F83370">
      <w:pPr>
        <w:ind w:firstLine="709"/>
        <w:contextualSpacing/>
        <w:jc w:val="both"/>
        <w:rPr>
          <w:shd w:val="clear" w:color="auto" w:fill="EAF1DD" w:themeFill="accent3" w:themeFillTint="33"/>
        </w:rPr>
      </w:pPr>
      <w:r w:rsidRPr="00A469B4">
        <w:t>1.5. В течение срока исполнения Договора, предельные стоимости единичных видов работ, установленные по резул</w:t>
      </w:r>
      <w:r w:rsidR="00F83370">
        <w:t xml:space="preserve">ьтатам закупочных процедур, </w:t>
      </w:r>
      <w:r w:rsidRPr="00A469B4">
        <w:t xml:space="preserve">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A469B4">
        <w:rPr>
          <w:shd w:val="clear" w:color="auto" w:fill="EAF1DD" w:themeFill="accent3" w:themeFillTint="33"/>
        </w:rPr>
        <w:t xml:space="preserve">в </w:t>
      </w:r>
      <w:r w:rsidRPr="00A469B4">
        <w:t>Распоряжение № 426р от 01.04.2026г. с последующей публикацией на информационном портале «</w:t>
      </w:r>
      <w:proofErr w:type="spellStart"/>
      <w:r w:rsidRPr="00A469B4">
        <w:t>Россети</w:t>
      </w:r>
      <w:proofErr w:type="spellEnd"/>
      <w:r w:rsidRPr="00A469B4">
        <w:t xml:space="preserve"> Московский регион» в разделе Закупки.</w:t>
      </w:r>
      <w:r w:rsidRPr="00A469B4">
        <w:rPr>
          <w:shd w:val="clear" w:color="auto" w:fill="EAF1DD" w:themeFill="accent3" w:themeFillTint="33"/>
        </w:rPr>
        <w:t xml:space="preserve"> </w:t>
      </w:r>
    </w:p>
    <w:p w:rsidR="00A469B4" w:rsidRPr="00A469B4" w:rsidRDefault="00A469B4" w:rsidP="00F83370">
      <w:pPr>
        <w:ind w:firstLine="709"/>
        <w:contextualSpacing/>
        <w:jc w:val="both"/>
      </w:pPr>
      <w:r w:rsidRPr="00A469B4">
        <w:t>В таком случае, после публикации изменений в Распоряжение № 426р от 01.04.2026г, и при наличии решения Центрального закупочного органа ПАО «</w:t>
      </w:r>
      <w:proofErr w:type="spellStart"/>
      <w:r w:rsidRPr="00A469B4">
        <w:t>Россети</w:t>
      </w:r>
      <w:proofErr w:type="spellEnd"/>
      <w:r w:rsidRPr="00A469B4">
        <w:t xml:space="preserve"> Московский регион, между Заказчиком и Исполнителем работ, может быть заключено дополнительное соглашение на увеличение</w:t>
      </w:r>
      <w:r w:rsidRPr="00A469B4">
        <w:rPr>
          <w:shd w:val="clear" w:color="auto" w:fill="EAF1DD" w:themeFill="accent3" w:themeFillTint="33"/>
        </w:rPr>
        <w:t xml:space="preserve"> </w:t>
      </w:r>
      <w:r w:rsidRPr="00A469B4">
        <w:t>стоимостей единичных видов работ.</w:t>
      </w:r>
    </w:p>
    <w:p w:rsidR="00A469B4" w:rsidRPr="00A469B4" w:rsidRDefault="00A469B4" w:rsidP="00F83370">
      <w:pPr>
        <w:ind w:firstLine="709"/>
        <w:contextualSpacing/>
        <w:jc w:val="both"/>
        <w:rPr>
          <w:shd w:val="clear" w:color="auto" w:fill="EAF1DD" w:themeFill="accent3" w:themeFillTint="33"/>
        </w:rPr>
      </w:pPr>
      <w:r w:rsidRPr="00A469B4"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:rsidR="00A469B4" w:rsidRDefault="00A469B4" w:rsidP="00465597">
      <w:pPr>
        <w:pStyle w:val="af5"/>
        <w:ind w:left="0" w:firstLine="708"/>
        <w:jc w:val="both"/>
      </w:pPr>
      <w:r w:rsidRPr="00A469B4">
        <w:t xml:space="preserve">1.6. Перечень единичных видов работ и ориентировочные объемы представлен в Приложении №1 к ТЗ. </w:t>
      </w:r>
    </w:p>
    <w:p w:rsidR="00F83370" w:rsidRPr="00F83370" w:rsidRDefault="00F83370" w:rsidP="00F83370">
      <w:pPr>
        <w:pStyle w:val="af5"/>
        <w:ind w:left="0" w:firstLine="708"/>
        <w:jc w:val="both"/>
      </w:pPr>
      <w:r w:rsidRPr="00F83370">
        <w:t>1.</w:t>
      </w:r>
      <w:r w:rsidR="005007AF">
        <w:t>7</w:t>
      </w:r>
      <w:r w:rsidRPr="00F83370">
        <w:t>. Конкретные виды и объемы выполняемых работ определяются на основании заявок Заказчика. К Заявке прилагается ведомость дефектов. Заявка Заказчика с момента ее подписания является неотъемлемой частью Договора.</w:t>
      </w:r>
    </w:p>
    <w:p w:rsidR="00F83370" w:rsidRPr="00F83370" w:rsidRDefault="00F83370" w:rsidP="00F83370">
      <w:pPr>
        <w:pStyle w:val="af5"/>
        <w:ind w:left="0" w:firstLine="709"/>
        <w:jc w:val="both"/>
      </w:pPr>
      <w:r w:rsidRPr="00F83370">
        <w:t xml:space="preserve">Исполнительные сметы на ремонтные работы составляются Подрядчиком в сметно-нормативной базе согласно п.1.3. </w:t>
      </w:r>
    </w:p>
    <w:p w:rsidR="00F83370" w:rsidRPr="00F83370" w:rsidRDefault="00F83370" w:rsidP="00F83370">
      <w:pPr>
        <w:pStyle w:val="af5"/>
        <w:ind w:left="0" w:firstLine="709"/>
        <w:jc w:val="both"/>
      </w:pPr>
      <w:r w:rsidRPr="00F83370">
        <w:t xml:space="preserve">На аварийно-восстановительные работы составляется ведомость дефектов установленного образца (Приложение №3) с обязательным указанием периода проведения АВР, даты возникновения аварийного повреждения.  </w:t>
      </w:r>
    </w:p>
    <w:p w:rsidR="00F83370" w:rsidRPr="00F83370" w:rsidRDefault="00F83370" w:rsidP="00F83370">
      <w:pPr>
        <w:pStyle w:val="af5"/>
        <w:ind w:left="0" w:firstLine="709"/>
        <w:jc w:val="both"/>
      </w:pPr>
      <w:r w:rsidRPr="00F83370">
        <w:t>Для неотложных работ необходимо составлять Ведомость дефектов установленного образца (Приложение  № 4).</w:t>
      </w:r>
    </w:p>
    <w:p w:rsidR="00F83370" w:rsidRPr="00F83370" w:rsidRDefault="00F83370" w:rsidP="00F83370">
      <w:pPr>
        <w:pStyle w:val="af5"/>
        <w:ind w:left="0" w:firstLine="709"/>
        <w:jc w:val="both"/>
      </w:pPr>
      <w:r w:rsidRPr="00F83370">
        <w:t>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</w:t>
      </w:r>
    </w:p>
    <w:p w:rsidR="00A469B4" w:rsidRPr="00A469B4" w:rsidRDefault="00A469B4" w:rsidP="00465597">
      <w:pPr>
        <w:pStyle w:val="af5"/>
        <w:ind w:left="0" w:firstLine="709"/>
        <w:jc w:val="both"/>
      </w:pPr>
      <w:r w:rsidRPr="00A469B4">
        <w:t>1.</w:t>
      </w:r>
      <w:r w:rsidR="005007AF">
        <w:t>8</w:t>
      </w:r>
      <w:r w:rsidRPr="00A469B4">
        <w:t xml:space="preserve">. Подрядчик обязан представить документы по охране труда согласно Регламенту </w:t>
      </w:r>
      <w:r w:rsidR="00A00DD7">
        <w:t xml:space="preserve">оформления </w:t>
      </w:r>
      <w:r w:rsidRPr="00A469B4">
        <w:t xml:space="preserve">допуска </w:t>
      </w:r>
      <w:r w:rsidR="00A00DD7" w:rsidRPr="00A00DD7">
        <w:t>и аттестации к выполнению работ на объектах и в охранных зонах ПАО «</w:t>
      </w:r>
      <w:proofErr w:type="spellStart"/>
      <w:r w:rsidR="00A00DD7" w:rsidRPr="00A00DD7">
        <w:t>Россети</w:t>
      </w:r>
      <w:proofErr w:type="spellEnd"/>
      <w:r w:rsidR="00A00DD7" w:rsidRPr="00A00DD7">
        <w:t xml:space="preserve"> Московский регион»</w:t>
      </w:r>
      <w:r w:rsidRPr="00A469B4">
        <w:t xml:space="preserve">, утвержденного приказом Общества от </w:t>
      </w:r>
      <w:r w:rsidRPr="00A00DD7">
        <w:t>0</w:t>
      </w:r>
      <w:r w:rsidR="00A00DD7" w:rsidRPr="00A00DD7">
        <w:t>8</w:t>
      </w:r>
      <w:r w:rsidRPr="00A00DD7">
        <w:t>.04.202</w:t>
      </w:r>
      <w:r w:rsidR="00A00DD7" w:rsidRPr="00A00DD7">
        <w:t>6</w:t>
      </w:r>
      <w:r w:rsidRPr="00A00DD7">
        <w:t xml:space="preserve"> №</w:t>
      </w:r>
      <w:r w:rsidR="00A00DD7">
        <w:t>252</w:t>
      </w:r>
      <w:r w:rsidRPr="00A469B4">
        <w:t xml:space="preserve"> (Опубликован на сайте ПАО «</w:t>
      </w:r>
      <w:proofErr w:type="spellStart"/>
      <w:r w:rsidRPr="00A469B4">
        <w:t>Россети</w:t>
      </w:r>
      <w:proofErr w:type="spellEnd"/>
      <w:r w:rsidRPr="00A469B4">
        <w:t xml:space="preserve"> Московский регион»).</w:t>
      </w:r>
    </w:p>
    <w:p w:rsidR="00A469B4" w:rsidRPr="00A469B4" w:rsidRDefault="00A469B4" w:rsidP="00A469B4">
      <w:pPr>
        <w:pStyle w:val="af5"/>
        <w:ind w:left="0" w:firstLine="709"/>
        <w:jc w:val="both"/>
      </w:pPr>
      <w:r w:rsidRPr="00A469B4">
        <w:t>1.</w:t>
      </w:r>
      <w:r w:rsidR="005007AF">
        <w:t>9</w:t>
      </w:r>
      <w:r w:rsidRPr="00A469B4">
        <w:t>. Оплата за фактически выполненные неотложные ремонтно-восстановительные работы производится Заказчиком после оформления в установленном порядке заявки на конкретные выполненные работы к договору с заявочным механизмом. Совокупность заявок не должна превышать предельную стоимость выполнения работ.</w:t>
      </w:r>
    </w:p>
    <w:p w:rsidR="00950556" w:rsidRPr="00DE5100" w:rsidRDefault="00950556" w:rsidP="00A469B4">
      <w:pPr>
        <w:pStyle w:val="af5"/>
        <w:suppressAutoHyphens/>
        <w:ind w:left="0" w:firstLine="709"/>
        <w:jc w:val="both"/>
      </w:pPr>
    </w:p>
    <w:p w:rsidR="00E02809" w:rsidRPr="008D0B46" w:rsidRDefault="00E02809" w:rsidP="008D0B46">
      <w:pPr>
        <w:pStyle w:val="af5"/>
        <w:numPr>
          <w:ilvl w:val="0"/>
          <w:numId w:val="1"/>
        </w:numPr>
        <w:suppressAutoHyphens/>
        <w:ind w:right="-1"/>
        <w:jc w:val="both"/>
        <w:rPr>
          <w:b/>
        </w:rPr>
      </w:pPr>
      <w:r w:rsidRPr="008D0B46">
        <w:rPr>
          <w:b/>
        </w:rPr>
        <w:t xml:space="preserve">Основные технические требования </w:t>
      </w:r>
      <w:r w:rsidR="008A2C47" w:rsidRPr="008D0B46">
        <w:rPr>
          <w:b/>
        </w:rPr>
        <w:t>к выполнению неотложных и аварийно-восстановительных работ:</w:t>
      </w:r>
    </w:p>
    <w:p w:rsidR="00E6010B" w:rsidRPr="00A4259B" w:rsidRDefault="00E02809" w:rsidP="00E6010B">
      <w:pPr>
        <w:suppressAutoHyphens/>
        <w:ind w:firstLine="709"/>
        <w:jc w:val="both"/>
      </w:pPr>
      <w:r w:rsidRPr="00DE5100">
        <w:t>2.</w:t>
      </w:r>
      <w:r w:rsidR="008A2C47" w:rsidRPr="00DE5100">
        <w:t>1</w:t>
      </w:r>
      <w:r w:rsidRPr="00DE5100">
        <w:tab/>
      </w:r>
      <w:r w:rsidR="00E6010B" w:rsidRPr="00A4259B">
        <w:t>При получении от Заказчика сообщения о необходимости выполнения неотложных или аварийно-восстановительных работ, выдвижение персонала Подрядчика на указанное в сообщении место проведения работ:</w:t>
      </w:r>
    </w:p>
    <w:p w:rsidR="00E6010B" w:rsidRPr="00A4259B" w:rsidRDefault="00E6010B" w:rsidP="00E6010B">
      <w:pPr>
        <w:pStyle w:val="af5"/>
        <w:ind w:left="0" w:firstLine="709"/>
        <w:jc w:val="both"/>
      </w:pPr>
      <w:r w:rsidRPr="00A4259B">
        <w:t>1) в рабочее время - в течение 2 часов и</w:t>
      </w:r>
    </w:p>
    <w:p w:rsidR="00E6010B" w:rsidRPr="00A4259B" w:rsidRDefault="00E6010B" w:rsidP="00E6010B">
      <w:pPr>
        <w:pStyle w:val="af5"/>
        <w:ind w:left="0" w:firstLine="709"/>
        <w:jc w:val="both"/>
      </w:pPr>
      <w:r w:rsidRPr="00A4259B">
        <w:t xml:space="preserve">2) в нерабочее время - в течение 3 часов </w:t>
      </w:r>
    </w:p>
    <w:p w:rsidR="00E6010B" w:rsidRPr="00A4259B" w:rsidRDefault="00E6010B" w:rsidP="00E6010B">
      <w:pPr>
        <w:pStyle w:val="af5"/>
        <w:ind w:left="0" w:firstLine="709"/>
        <w:jc w:val="both"/>
      </w:pPr>
      <w:r w:rsidRPr="00A4259B">
        <w:t>с момента получения сообщения.</w:t>
      </w:r>
    </w:p>
    <w:p w:rsidR="00E6010B" w:rsidRPr="00A4259B" w:rsidRDefault="00E6010B" w:rsidP="00E6010B">
      <w:pPr>
        <w:pStyle w:val="af5"/>
        <w:ind w:left="0" w:firstLine="709"/>
        <w:jc w:val="both"/>
      </w:pPr>
      <w:r w:rsidRPr="00A4259B">
        <w:t>Под рабочим временем подразумевается период времени с 08.00 часов утра до 18.00 часов вечера, за исключением выходных и нерабочих праздничных дней.</w:t>
      </w:r>
    </w:p>
    <w:p w:rsidR="00E6010B" w:rsidRDefault="00E6010B" w:rsidP="00E6010B">
      <w:pPr>
        <w:ind w:firstLine="720"/>
        <w:jc w:val="both"/>
        <w:rPr>
          <w:spacing w:val="-9"/>
        </w:rPr>
      </w:pPr>
      <w:r w:rsidRPr="00A4259B">
        <w:rPr>
          <w:spacing w:val="-9"/>
        </w:rPr>
        <w:t>Указанное расчетное время до начала работ включает в себя: сбор бригады, доставку, готовность к оформлению допуска на производство работ. Началом ремонтно-восстановительных работ считать момент прибытия бригады на место производства работ по заявке.</w:t>
      </w:r>
      <w:r w:rsidRPr="00A06F4B">
        <w:rPr>
          <w:spacing w:val="-9"/>
        </w:rPr>
        <w:t xml:space="preserve"> </w:t>
      </w:r>
    </w:p>
    <w:p w:rsidR="00BF1A88" w:rsidRPr="00390D75" w:rsidRDefault="00BF1A88" w:rsidP="00BF1A88">
      <w:pPr>
        <w:ind w:firstLine="709"/>
        <w:jc w:val="both"/>
      </w:pPr>
      <w:r w:rsidRPr="00390D75">
        <w:t xml:space="preserve">Конкретные виды и объемы выполняемых работ определяются на основании заявок Заказчика в форме служебного письма Подрядчику о необходимости выполнении ремонтных работ. На производственной площадке Подрядчика до начала ремонтных работ определяется объем ремонтных работ по каждой заявке с оформлением заказ - наряда, согласованный Сторонами, определяется перечень запчастей (комплектующих) и согласовывается Сторонами их стоимость. Сроки выполнения работ по объекту должны соответствовать срокам заявки на вывод в ремонт оборудования ПС и ПП. </w:t>
      </w:r>
    </w:p>
    <w:p w:rsidR="00E02809" w:rsidRDefault="00E02809" w:rsidP="00476D6A">
      <w:pPr>
        <w:suppressAutoHyphens/>
        <w:ind w:firstLine="709"/>
        <w:jc w:val="both"/>
      </w:pPr>
      <w:r w:rsidRPr="00DE5100">
        <w:t xml:space="preserve">Для сокращения времени реагирования и ликвидации последствий аварийных и нештатных ситуаций, в случае необходимости срочного исполнения </w:t>
      </w:r>
      <w:r w:rsidR="001C539C" w:rsidRPr="00DE5100">
        <w:t xml:space="preserve">договорных </w:t>
      </w:r>
      <w:r w:rsidR="00971C45" w:rsidRPr="00DE5100">
        <w:t xml:space="preserve">и </w:t>
      </w:r>
      <w:r w:rsidRPr="00DE5100">
        <w:t xml:space="preserve">гарантийных обязательств, ремонт </w:t>
      </w:r>
      <w:r w:rsidR="00C902C5" w:rsidRPr="00DE5100">
        <w:t xml:space="preserve">кабельных </w:t>
      </w:r>
      <w:r w:rsidR="00953230" w:rsidRPr="00DE5100">
        <w:t xml:space="preserve">ЛЭП 0,4-35 </w:t>
      </w:r>
      <w:proofErr w:type="spellStart"/>
      <w:r w:rsidR="00953230" w:rsidRPr="00DE5100">
        <w:t>кВ</w:t>
      </w:r>
      <w:proofErr w:type="spellEnd"/>
      <w:r w:rsidR="00953230" w:rsidRPr="00DE5100">
        <w:t xml:space="preserve"> </w:t>
      </w:r>
      <w:r w:rsidR="00971C45" w:rsidRPr="00DE5100">
        <w:t xml:space="preserve">должен </w:t>
      </w:r>
      <w:r w:rsidRPr="00DE5100">
        <w:t>проводит</w:t>
      </w:r>
      <w:r w:rsidR="00971C45" w:rsidRPr="00DE5100">
        <w:t>ь</w:t>
      </w:r>
      <w:r w:rsidRPr="00DE5100">
        <w:t>ся только специализированными организациями, расположенными на территории города Москва или Московской области.</w:t>
      </w:r>
    </w:p>
    <w:p w:rsidR="00E02809" w:rsidRPr="00DE5100" w:rsidRDefault="00EE6527" w:rsidP="00476D6A">
      <w:pPr>
        <w:suppressAutoHyphens/>
        <w:ind w:firstLine="709"/>
        <w:jc w:val="both"/>
      </w:pPr>
      <w:r>
        <w:t>2</w:t>
      </w:r>
      <w:r w:rsidR="00E02809" w:rsidRPr="00DE5100">
        <w:t>.</w:t>
      </w:r>
      <w:r>
        <w:t>2</w:t>
      </w:r>
      <w:r w:rsidR="004A4069" w:rsidRPr="00DE5100">
        <w:t>.</w:t>
      </w:r>
      <w:r w:rsidR="00E02809" w:rsidRPr="00DE5100">
        <w:tab/>
        <w:t>Подрядчик обеспечивает:</w:t>
      </w:r>
    </w:p>
    <w:p w:rsidR="00E02809" w:rsidRPr="00DE5100" w:rsidRDefault="00E02809" w:rsidP="00476D6A">
      <w:pPr>
        <w:suppressAutoHyphens/>
        <w:ind w:firstLine="709"/>
        <w:jc w:val="both"/>
      </w:pPr>
      <w:r w:rsidRPr="00DE5100">
        <w:t>- входной контроль всех используемых при ремонте материалов;</w:t>
      </w:r>
    </w:p>
    <w:p w:rsidR="00E02809" w:rsidRPr="00DE5100" w:rsidRDefault="00E02809" w:rsidP="00476D6A">
      <w:pPr>
        <w:suppressAutoHyphens/>
        <w:ind w:firstLine="709"/>
        <w:jc w:val="both"/>
      </w:pPr>
      <w:r w:rsidRPr="00DE5100">
        <w:t>- проведение предварительных, промежуточных, окончательных электриче</w:t>
      </w:r>
      <w:r w:rsidR="00516496" w:rsidRPr="00DE5100">
        <w:t xml:space="preserve">ских испытаний оборудования </w:t>
      </w:r>
      <w:r w:rsidRPr="00DE5100">
        <w:t xml:space="preserve">при ремонте </w:t>
      </w:r>
      <w:r w:rsidR="00516496" w:rsidRPr="00DE5100">
        <w:t xml:space="preserve">кабельных ЛЭП 0,4-35 </w:t>
      </w:r>
      <w:proofErr w:type="spellStart"/>
      <w:r w:rsidR="00516496" w:rsidRPr="00DE5100">
        <w:t>кВ</w:t>
      </w:r>
      <w:proofErr w:type="spellEnd"/>
      <w:r w:rsidRPr="00DE5100">
        <w:t>;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t>- </w:t>
      </w:r>
      <w:r w:rsidRPr="00DE5100">
        <w:rPr>
          <w:color w:val="000000"/>
        </w:rPr>
        <w:t>Согласование места проведения работ с организациями-владельцами подземных коммуникаций, ГИБДД;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 xml:space="preserve">- При раскопке котлована в </w:t>
      </w:r>
      <w:r w:rsidR="00840914" w:rsidRPr="00DE5100">
        <w:t>грунте (</w:t>
      </w:r>
      <w:r w:rsidRPr="00DE5100">
        <w:t xml:space="preserve">в </w:t>
      </w:r>
      <w:proofErr w:type="spellStart"/>
      <w:r w:rsidRPr="00DE5100">
        <w:t>т.ч</w:t>
      </w:r>
      <w:proofErr w:type="spellEnd"/>
      <w:r w:rsidRPr="00DE5100">
        <w:t>. тротуаре, проезжей части)</w:t>
      </w:r>
      <w:r w:rsidRPr="00DE5100">
        <w:rPr>
          <w:color w:val="000000"/>
        </w:rPr>
        <w:t xml:space="preserve"> в зимний </w:t>
      </w:r>
      <w:r w:rsidR="00840914" w:rsidRPr="00DE5100">
        <w:rPr>
          <w:color w:val="000000"/>
        </w:rPr>
        <w:t>период использование</w:t>
      </w:r>
      <w:r w:rsidRPr="00DE5100">
        <w:rPr>
          <w:color w:val="000000"/>
        </w:rPr>
        <w:t xml:space="preserve"> горячего песка.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>- Работы в ночное время с соответствующим оборудованием и инвентарем.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>- Исключение складирования асфальтобетонного скола на месте производства работ.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>- Раскрепление котлована согласно СНиП.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>- Водоотлив в случае затопления котлована.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t xml:space="preserve">- При благоустройстве котлованов на проезжих частях восстановление дорожной разметки.  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t>- Восстановление малых архитектурных форм, искусственных, рулонных газонов, резиновых по</w:t>
      </w:r>
      <w:r w:rsidR="0012129C" w:rsidRPr="00DE5100">
        <w:t>к</w:t>
      </w:r>
      <w:r w:rsidRPr="00DE5100">
        <w:t>рытий.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t>- входной контроль всех используемых при ремонте материалов;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t>- поиск места повреждения КЛЭП, послеремонтные испытания КЛЭП;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 xml:space="preserve">- классы и марки экскаваторов, самосвалов, катков и другой строительной техники применяемой </w:t>
      </w:r>
      <w:r w:rsidR="004A1EF9">
        <w:rPr>
          <w:color w:val="000000"/>
        </w:rPr>
        <w:t>подрядчиком</w:t>
      </w:r>
      <w:r w:rsidRPr="00DE5100">
        <w:rPr>
          <w:color w:val="000000"/>
        </w:rPr>
        <w:t xml:space="preserve"> для выполнения работ должны позволять проводить работы в стесненных условиях городской застройки. 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 xml:space="preserve">- при организации работ и раскопке котлована </w:t>
      </w:r>
      <w:r w:rsidR="004A1EF9">
        <w:rPr>
          <w:color w:val="000000"/>
        </w:rPr>
        <w:t>подрядчик</w:t>
      </w:r>
      <w:r w:rsidRPr="00DE5100">
        <w:rPr>
          <w:color w:val="000000"/>
        </w:rPr>
        <w:t xml:space="preserve">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частях организация освещения и установка дорожных знаков, а также выполнение других мероприятий по безопасности труда предусмотренных правилами.) </w:t>
      </w:r>
    </w:p>
    <w:p w:rsidR="005F5373" w:rsidRPr="00DE5100" w:rsidRDefault="005F5373" w:rsidP="00476D6A">
      <w:pPr>
        <w:suppressAutoHyphens/>
        <w:ind w:firstLine="709"/>
        <w:jc w:val="both"/>
        <w:rPr>
          <w:color w:val="000000"/>
        </w:rPr>
      </w:pPr>
      <w:r w:rsidRPr="00DE5100">
        <w:rPr>
          <w:color w:val="000000"/>
        </w:rPr>
        <w:t xml:space="preserve">- при </w:t>
      </w:r>
      <w:r w:rsidRPr="00DE5100">
        <w:rPr>
          <w:bCs/>
          <w:iCs/>
          <w:color w:val="000000"/>
        </w:rPr>
        <w:t xml:space="preserve">отсутствии возможности складирования грунта непосредственно на месте производства работ </w:t>
      </w:r>
      <w:r w:rsidR="004A1EF9">
        <w:rPr>
          <w:bCs/>
          <w:iCs/>
          <w:color w:val="000000"/>
        </w:rPr>
        <w:t>подрядчик</w:t>
      </w:r>
      <w:r w:rsidRPr="00DE5100">
        <w:rPr>
          <w:bCs/>
          <w:iCs/>
          <w:color w:val="000000"/>
        </w:rPr>
        <w:t xml:space="preserve"> обязан организовать его вывоз и обеспечить временное хранение до момента обратной засыпки, так же </w:t>
      </w:r>
      <w:r w:rsidR="00EB1525">
        <w:rPr>
          <w:bCs/>
          <w:iCs/>
          <w:color w:val="000000"/>
        </w:rPr>
        <w:t>подрядчик</w:t>
      </w:r>
      <w:r w:rsidRPr="00DE5100">
        <w:rPr>
          <w:bCs/>
          <w:iCs/>
          <w:color w:val="000000"/>
        </w:rPr>
        <w:t xml:space="preserve"> при необходимости в течении суток вывозит с места работ дорожный скол и мусор.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rPr>
          <w:color w:val="000000"/>
        </w:rPr>
        <w:t xml:space="preserve">- при необходимости </w:t>
      </w:r>
      <w:r w:rsidR="00EB1525">
        <w:rPr>
          <w:color w:val="000000"/>
        </w:rPr>
        <w:t>подрядчик</w:t>
      </w:r>
      <w:r w:rsidRPr="00DE5100">
        <w:rPr>
          <w:color w:val="000000"/>
        </w:rPr>
        <w:t xml:space="preserve"> организовывает вырубку и утилизацию зеленых насаждений</w:t>
      </w:r>
      <w:r w:rsidR="009F4F33" w:rsidRPr="00DE5100">
        <w:rPr>
          <w:color w:val="000000"/>
        </w:rPr>
        <w:t xml:space="preserve"> </w:t>
      </w:r>
      <w:r w:rsidRPr="00DE5100">
        <w:rPr>
          <w:color w:val="000000"/>
        </w:rPr>
        <w:t>(деревьев, кустарников, пней) находящихся на трассах КЛ и мешающих проведению земляных работ.</w:t>
      </w:r>
    </w:p>
    <w:p w:rsidR="005F5373" w:rsidRPr="00DE5100" w:rsidRDefault="005F5373" w:rsidP="00476D6A">
      <w:pPr>
        <w:suppressAutoHyphens/>
        <w:ind w:firstLine="709"/>
        <w:jc w:val="both"/>
      </w:pPr>
      <w:r w:rsidRPr="00DE5100"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:rsidR="00E02809" w:rsidRPr="00DE5100" w:rsidRDefault="00EE6527" w:rsidP="00476D6A">
      <w:pPr>
        <w:suppressAutoHyphens/>
        <w:ind w:firstLine="709"/>
        <w:jc w:val="both"/>
      </w:pPr>
      <w:r>
        <w:t>2</w:t>
      </w:r>
      <w:r w:rsidR="00E02809" w:rsidRPr="00DE5100">
        <w:t>.</w:t>
      </w:r>
      <w:r>
        <w:t>3</w:t>
      </w:r>
      <w:r w:rsidR="004A4069" w:rsidRPr="00DE5100">
        <w:t>.</w:t>
      </w:r>
      <w:r w:rsidR="00E02809" w:rsidRPr="00DE5100">
        <w:t xml:space="preserve">  Ремонт оборудования должен быть выполнен в соответствии с требованиями:</w:t>
      </w:r>
    </w:p>
    <w:p w:rsidR="005168DC" w:rsidRPr="00DE5100" w:rsidRDefault="00F65975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rPr>
          <w:spacing w:val="-1"/>
        </w:rPr>
        <w:t xml:space="preserve">«Правилам по охране труда при эксплуатации </w:t>
      </w:r>
      <w:r w:rsidRPr="00DE5100">
        <w:t>электроустановок», утв. Министерством труда и социальной защиты РФ приказом от 1</w:t>
      </w:r>
      <w:r>
        <w:t>5</w:t>
      </w:r>
      <w:r w:rsidRPr="00DE5100">
        <w:t>.</w:t>
      </w:r>
      <w:r>
        <w:t>1</w:t>
      </w:r>
      <w:r w:rsidRPr="00DE5100">
        <w:t>2.20</w:t>
      </w:r>
      <w:r>
        <w:t>20</w:t>
      </w:r>
      <w:r w:rsidRPr="00DE5100">
        <w:t xml:space="preserve"> г. № </w:t>
      </w:r>
      <w:r>
        <w:t>903н</w:t>
      </w:r>
      <w:r w:rsidR="005168DC" w:rsidRPr="00DE5100">
        <w:t>;</w:t>
      </w:r>
    </w:p>
    <w:p w:rsidR="000A4444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ПУЭ «Правилами устройства электроустановок»;</w:t>
      </w:r>
    </w:p>
    <w:p w:rsidR="000A4444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Правилами технической эксплуатации электрических станций и сетей Россий</w:t>
      </w:r>
      <w:r w:rsidR="003725CB" w:rsidRPr="00DE5100">
        <w:t>ской Феде</w:t>
      </w:r>
      <w:r w:rsidRPr="00DE5100">
        <w:t>рации (ПТЭ):</w:t>
      </w:r>
    </w:p>
    <w:p w:rsidR="005168DC" w:rsidRPr="00DE5100" w:rsidRDefault="005168DC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 xml:space="preserve">РД 34.20.508 “Инструкция по эксплуатации силовых кабельных линий. Часть 1. Кабельные линии напряжением до 35 </w:t>
      </w:r>
      <w:proofErr w:type="spellStart"/>
      <w:r w:rsidRPr="00DE5100">
        <w:t>кВ</w:t>
      </w:r>
      <w:proofErr w:type="spellEnd"/>
      <w:r w:rsidRPr="00DE5100">
        <w:t>”</w:t>
      </w:r>
    </w:p>
    <w:p w:rsidR="000A4444" w:rsidRPr="00DE5100" w:rsidRDefault="008D0B46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8D0B46">
        <w:t>Политика в области пожарной безопасности ПАО «</w:t>
      </w:r>
      <w:proofErr w:type="spellStart"/>
      <w:r w:rsidRPr="008D0B46">
        <w:t>Россети</w:t>
      </w:r>
      <w:proofErr w:type="spellEnd"/>
      <w:r w:rsidRPr="008D0B46">
        <w:t>», утверждена распоряжением ПАО «</w:t>
      </w:r>
      <w:proofErr w:type="spellStart"/>
      <w:r w:rsidRPr="008D0B46">
        <w:t>Россети</w:t>
      </w:r>
      <w:proofErr w:type="spellEnd"/>
      <w:r w:rsidRPr="008D0B46">
        <w:t>» от 01.09.2023 №435р</w:t>
      </w:r>
      <w:r w:rsidR="000A4444" w:rsidRPr="00DE5100">
        <w:t>;</w:t>
      </w:r>
    </w:p>
    <w:p w:rsidR="000A4444" w:rsidRPr="00DE5100" w:rsidRDefault="003725CB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Отраслевыми стандартами (С</w:t>
      </w:r>
      <w:r w:rsidRPr="008D0B46">
        <w:t>Н</w:t>
      </w:r>
      <w:r w:rsidR="000A4444" w:rsidRPr="00DE5100">
        <w:t>иП, СанПиН);</w:t>
      </w:r>
    </w:p>
    <w:p w:rsidR="000A4444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Техническими условиями;</w:t>
      </w:r>
    </w:p>
    <w:p w:rsidR="000A4444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СО 34.04.181-2003 «Правила организации технического обслуживания и ре</w:t>
      </w:r>
      <w:r w:rsidR="003725CB" w:rsidRPr="00DE5100">
        <w:t>монта обору</w:t>
      </w:r>
      <w:r w:rsidRPr="00DE5100">
        <w:t>дования, зданий и сооружений электростанций и сетей»;</w:t>
      </w:r>
    </w:p>
    <w:p w:rsidR="000A4444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РД 34.45-51.300-97 «Объем и нормы испытаний электрооборудования»;</w:t>
      </w:r>
    </w:p>
    <w:p w:rsidR="0088291D" w:rsidRPr="00DE5100" w:rsidRDefault="000A4444" w:rsidP="00E33899">
      <w:pPr>
        <w:pStyle w:val="af5"/>
        <w:numPr>
          <w:ilvl w:val="0"/>
          <w:numId w:val="3"/>
        </w:numPr>
        <w:suppressAutoHyphens/>
        <w:ind w:left="0" w:firstLine="709"/>
        <w:jc w:val="both"/>
      </w:pPr>
      <w:r w:rsidRPr="00DE5100">
        <w:t>технической документацией (ин</w:t>
      </w:r>
      <w:r w:rsidR="0088291D" w:rsidRPr="00DE5100">
        <w:t>струкций) заводов-изготовителей,</w:t>
      </w:r>
    </w:p>
    <w:p w:rsidR="00512636" w:rsidRPr="00DE5100" w:rsidRDefault="00E02809" w:rsidP="00476D6A">
      <w:pPr>
        <w:suppressAutoHyphens/>
        <w:ind w:firstLine="709"/>
        <w:jc w:val="both"/>
      </w:pPr>
      <w:r w:rsidRPr="00DE5100">
        <w:t>а также ППР, технологических карт.</w:t>
      </w:r>
    </w:p>
    <w:p w:rsidR="00EC5DAA" w:rsidRPr="00DE5100" w:rsidRDefault="00EE6527" w:rsidP="00476D6A">
      <w:pPr>
        <w:suppressAutoHyphens/>
        <w:ind w:firstLine="709"/>
        <w:jc w:val="both"/>
      </w:pPr>
      <w:r>
        <w:t>2</w:t>
      </w:r>
      <w:r w:rsidR="00EC5DAA" w:rsidRPr="00DE5100">
        <w:t>.</w:t>
      </w:r>
      <w:r>
        <w:t>4</w:t>
      </w:r>
      <w:r w:rsidR="004A4069" w:rsidRPr="00DE5100">
        <w:t>.</w:t>
      </w:r>
      <w:r w:rsidR="00EC5DAA" w:rsidRPr="00DE5100">
        <w:t xml:space="preserve"> Краткое описание ремонтных работ</w:t>
      </w:r>
      <w:r w:rsidR="005D166E" w:rsidRPr="00DE5100">
        <w:t>:</w:t>
      </w:r>
    </w:p>
    <w:p w:rsidR="00EE6527" w:rsidRPr="00EE6527" w:rsidRDefault="00EE6527" w:rsidP="00EE6527">
      <w:pPr>
        <w:ind w:firstLine="709"/>
        <w:jc w:val="both"/>
      </w:pPr>
      <w:r w:rsidRPr="00EE6527">
        <w:t>Предусмотренные Техническим заданием работы выполняются из материалов Подрядчика. Заказчик вправе предоставить исполнителю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форме №М-15. Факт подписания накладной по форме №М-15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EE6527" w:rsidRPr="00EE6527" w:rsidRDefault="00EE6527" w:rsidP="00EE6527">
      <w:pPr>
        <w:ind w:firstLine="709"/>
        <w:jc w:val="both"/>
      </w:pPr>
      <w:r w:rsidRPr="00EE6527"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:rsidR="00EE6527" w:rsidRPr="00EE6527" w:rsidRDefault="00EE6527" w:rsidP="00EE6527">
      <w:pPr>
        <w:ind w:firstLine="709"/>
        <w:jc w:val="both"/>
      </w:pPr>
      <w:r>
        <w:t xml:space="preserve">Для оптимизации </w:t>
      </w:r>
      <w:r w:rsidRPr="00EE6527">
        <w:t>сроков выполнения работ допускается привлечение к работам субподрядных организаций.</w:t>
      </w:r>
    </w:p>
    <w:p w:rsidR="00950556" w:rsidRDefault="00950556" w:rsidP="00476D6A">
      <w:pPr>
        <w:suppressAutoHyphens/>
        <w:ind w:firstLine="709"/>
        <w:jc w:val="both"/>
      </w:pPr>
    </w:p>
    <w:p w:rsidR="00783910" w:rsidRPr="00DE5100" w:rsidRDefault="00EE6527" w:rsidP="00783910">
      <w:pPr>
        <w:suppressAutoHyphens/>
        <w:ind w:firstLine="709"/>
        <w:jc w:val="both"/>
        <w:rPr>
          <w:b/>
        </w:rPr>
      </w:pPr>
      <w:r>
        <w:rPr>
          <w:b/>
        </w:rPr>
        <w:t>3</w:t>
      </w:r>
      <w:r w:rsidR="00783910" w:rsidRPr="00DE5100">
        <w:rPr>
          <w:b/>
        </w:rPr>
        <w:t>. Обязательные (отборочные) требования к участникам закупки</w:t>
      </w:r>
    </w:p>
    <w:p w:rsidR="00D03EF0" w:rsidRPr="000F18F2" w:rsidRDefault="000F18F2" w:rsidP="000F18F2">
      <w:pPr>
        <w:suppressAutoHyphens/>
        <w:snapToGrid w:val="0"/>
        <w:ind w:firstLine="425"/>
        <w:contextualSpacing/>
        <w:rPr>
          <w:b/>
        </w:rPr>
      </w:pPr>
      <w:r>
        <w:rPr>
          <w:b/>
        </w:rPr>
        <w:t xml:space="preserve">    </w:t>
      </w:r>
      <w:r w:rsidR="00EE6527">
        <w:rPr>
          <w:b/>
        </w:rPr>
        <w:t>3</w:t>
      </w:r>
      <w:r w:rsidR="00D03EF0" w:rsidRPr="000F18F2">
        <w:rPr>
          <w:b/>
        </w:rPr>
        <w:t>.1. Обязательные (отборочные) требования:</w:t>
      </w:r>
    </w:p>
    <w:p w:rsidR="001F1B71" w:rsidRDefault="00783910" w:rsidP="00F5146B">
      <w:pPr>
        <w:suppressAutoHyphens/>
        <w:snapToGrid w:val="0"/>
        <w:ind w:firstLine="708"/>
        <w:contextualSpacing/>
        <w:jc w:val="both"/>
      </w:pPr>
      <w:r w:rsidRPr="00DE5100">
        <w:t xml:space="preserve">Участник закупки должен соответствовать всем требованиям </w:t>
      </w:r>
      <w:r>
        <w:t>Документации о закупке</w:t>
      </w:r>
      <w:r w:rsidRPr="00DE5100">
        <w:t>.</w:t>
      </w:r>
    </w:p>
    <w:p w:rsidR="00A469B4" w:rsidRPr="00A469B4" w:rsidRDefault="00A469B4" w:rsidP="00F5146B">
      <w:pPr>
        <w:ind w:firstLine="709"/>
        <w:jc w:val="both"/>
        <w:rPr>
          <w:b/>
        </w:rPr>
      </w:pPr>
      <w:r w:rsidRPr="00A469B4">
        <w:t xml:space="preserve">Для участия в торгово-закупочной процедуре и для заключения договора, </w:t>
      </w:r>
      <w:proofErr w:type="gramStart"/>
      <w:r w:rsidRPr="00A469B4">
        <w:t>участнику  необходимо</w:t>
      </w:r>
      <w:proofErr w:type="gramEnd"/>
      <w:r w:rsidRPr="00A469B4">
        <w:t xml:space="preserve"> предоставить сметный расчет стоимостей единичных видов работ, который должен быть составлен в соответствии с составом и технологией производства единичных видов работ, указанных в Приложение №1, с применением сметных норм и индексов дефляторов указанных в п. 1.3. настоящего Технического задания.</w:t>
      </w:r>
    </w:p>
    <w:p w:rsidR="000F18F2" w:rsidRDefault="000F18F2" w:rsidP="000F18F2">
      <w:pPr>
        <w:suppressAutoHyphens/>
        <w:snapToGrid w:val="0"/>
        <w:ind w:firstLine="425"/>
        <w:contextualSpacing/>
      </w:pPr>
    </w:p>
    <w:p w:rsidR="00783910" w:rsidRPr="00DE5100" w:rsidRDefault="001F1B71" w:rsidP="001F1B71">
      <w:pPr>
        <w:suppressAutoHyphens/>
        <w:snapToGrid w:val="0"/>
        <w:spacing w:after="120"/>
        <w:rPr>
          <w:b/>
        </w:rPr>
      </w:pPr>
      <w:r>
        <w:tab/>
      </w:r>
      <w:r w:rsidR="00EE6527">
        <w:rPr>
          <w:b/>
        </w:rPr>
        <w:t>3</w:t>
      </w:r>
      <w:r w:rsidR="00783910">
        <w:rPr>
          <w:b/>
        </w:rPr>
        <w:t>.</w:t>
      </w:r>
      <w:r w:rsidR="00C51D72">
        <w:rPr>
          <w:b/>
        </w:rPr>
        <w:t>2</w:t>
      </w:r>
      <w:r w:rsidR="00783910" w:rsidRPr="00DE5100">
        <w:rPr>
          <w:b/>
        </w:rPr>
        <w:t>. Оценочные критерии</w:t>
      </w:r>
    </w:p>
    <w:tbl>
      <w:tblPr>
        <w:tblW w:w="97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74"/>
        <w:gridCol w:w="992"/>
        <w:gridCol w:w="972"/>
        <w:gridCol w:w="1438"/>
        <w:gridCol w:w="1114"/>
      </w:tblGrid>
      <w:tr w:rsidR="000B1820" w:rsidRPr="00B1140E" w:rsidTr="000B1820">
        <w:trPr>
          <w:trHeight w:val="427"/>
          <w:tblHeader/>
        </w:trPr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Весовой коэффициент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Наименование участника</w:t>
            </w:r>
          </w:p>
        </w:tc>
      </w:tr>
      <w:tr w:rsidR="000B1820" w:rsidRPr="00B1140E" w:rsidTr="000B1820">
        <w:trPr>
          <w:trHeight w:val="363"/>
          <w:tblHeader/>
        </w:trPr>
        <w:tc>
          <w:tcPr>
            <w:tcW w:w="5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Балл по шкале оценки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Оценка участника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Фактическое значение показателя</w:t>
            </w:r>
          </w:p>
        </w:tc>
      </w:tr>
      <w:tr w:rsidR="000B1820" w:rsidRPr="00B1140E" w:rsidTr="000B1820">
        <w:trPr>
          <w:trHeight w:val="30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1. Профессионализм и компетентность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CD3D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B1820" w:rsidRPr="00B1140E" w:rsidTr="000B1820">
        <w:trPr>
          <w:trHeight w:val="861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20" w:rsidRPr="00DE5100" w:rsidRDefault="000B1820" w:rsidP="000B1820">
            <w:pPr>
              <w:pStyle w:val="a9"/>
              <w:tabs>
                <w:tab w:val="left" w:pos="1593"/>
              </w:tabs>
              <w:suppressAutoHyphens/>
              <w:jc w:val="both"/>
              <w:rPr>
                <w:sz w:val="24"/>
                <w:szCs w:val="24"/>
              </w:rPr>
            </w:pPr>
            <w:r w:rsidRPr="00DE5100">
              <w:rPr>
                <w:sz w:val="24"/>
                <w:szCs w:val="24"/>
              </w:rPr>
              <w:t xml:space="preserve">1.1 Наличие подтвержденного опыта выполнения работ по ремонту или строительству кабельных линий в </w:t>
            </w:r>
            <w:r>
              <w:rPr>
                <w:sz w:val="24"/>
                <w:szCs w:val="24"/>
              </w:rPr>
              <w:t>Московской области</w:t>
            </w:r>
            <w:r w:rsidRPr="00DE5100">
              <w:rPr>
                <w:sz w:val="24"/>
                <w:szCs w:val="24"/>
              </w:rPr>
              <w:t>, за последние 5 лет</w:t>
            </w:r>
            <w:r w:rsidR="00677264">
              <w:rPr>
                <w:sz w:val="24"/>
                <w:szCs w:val="24"/>
              </w:rPr>
              <w:t>, с момента размещения извещения о проведении</w:t>
            </w:r>
            <w:r w:rsidR="00BB6068">
              <w:rPr>
                <w:sz w:val="24"/>
                <w:szCs w:val="24"/>
              </w:rPr>
              <w:t xml:space="preserve"> ТЗП</w:t>
            </w:r>
            <w:r w:rsidRPr="00DE5100">
              <w:rPr>
                <w:sz w:val="24"/>
                <w:szCs w:val="24"/>
              </w:rPr>
              <w:t xml:space="preserve"> (предоставить копии договоров и актов КС-2), с ценой каждого договора не менее 10% от цены настоящего лота:</w:t>
            </w:r>
          </w:p>
          <w:p w:rsidR="000B1820" w:rsidRPr="00DE5100" w:rsidRDefault="000B1820" w:rsidP="000B1820">
            <w:pPr>
              <w:pStyle w:val="a9"/>
              <w:widowControl w:val="0"/>
              <w:shd w:val="clear" w:color="auto" w:fill="FFFFFF"/>
              <w:tabs>
                <w:tab w:val="left" w:pos="1593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100">
              <w:rPr>
                <w:sz w:val="24"/>
                <w:szCs w:val="24"/>
              </w:rPr>
              <w:t>0 баллов – документы не предоставлены / не соответствуют критериям;</w:t>
            </w:r>
          </w:p>
          <w:p w:rsidR="000B1820" w:rsidRPr="00DE5100" w:rsidRDefault="000B1820" w:rsidP="000B1820">
            <w:pPr>
              <w:pStyle w:val="a9"/>
              <w:widowControl w:val="0"/>
              <w:shd w:val="clear" w:color="auto" w:fill="FFFFFF"/>
              <w:tabs>
                <w:tab w:val="left" w:pos="1593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100">
              <w:rPr>
                <w:sz w:val="24"/>
                <w:szCs w:val="24"/>
              </w:rPr>
              <w:t>5</w:t>
            </w:r>
            <w:r w:rsidRPr="000B182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баллов - от</w:t>
            </w:r>
            <w:r w:rsidRPr="00DE5100">
              <w:rPr>
                <w:sz w:val="24"/>
                <w:szCs w:val="24"/>
              </w:rPr>
              <w:t xml:space="preserve"> 1 до 2 договоров;</w:t>
            </w:r>
          </w:p>
          <w:p w:rsidR="000B1820" w:rsidRPr="00CD3DC7" w:rsidRDefault="000B1820" w:rsidP="000B1820">
            <w:pPr>
              <w:pStyle w:val="3"/>
              <w:spacing w:after="0" w:line="276" w:lineRule="auto"/>
              <w:jc w:val="both"/>
              <w:rPr>
                <w:bCs/>
                <w:sz w:val="20"/>
                <w:szCs w:val="20"/>
              </w:rPr>
            </w:pPr>
            <w:r w:rsidRPr="00DE5100">
              <w:rPr>
                <w:sz w:val="24"/>
                <w:szCs w:val="24"/>
              </w:rPr>
              <w:t>1</w:t>
            </w:r>
            <w:r w:rsidRPr="000B1820">
              <w:rPr>
                <w:sz w:val="24"/>
                <w:szCs w:val="24"/>
              </w:rPr>
              <w:t>0</w:t>
            </w:r>
            <w:r w:rsidRPr="00DE5100">
              <w:rPr>
                <w:sz w:val="24"/>
                <w:szCs w:val="24"/>
              </w:rPr>
              <w:t>0 баллов - 3 и более договоров.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0B1820" w:rsidRDefault="000B1820" w:rsidP="00344139">
            <w:pPr>
              <w:spacing w:line="276" w:lineRule="auto"/>
              <w:jc w:val="center"/>
            </w:pPr>
            <w:r w:rsidRPr="000B1820">
              <w:t>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1820" w:rsidRPr="00B1140E" w:rsidTr="000B1820">
        <w:trPr>
          <w:trHeight w:val="30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i/>
                <w:color w:val="000000"/>
                <w:sz w:val="20"/>
                <w:szCs w:val="20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0B1820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B1820">
              <w:rPr>
                <w:b/>
                <w:bCs/>
                <w:color w:val="000000"/>
              </w:rPr>
              <w:t>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CD3DC7">
              <w:rPr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</w:p>
        </w:tc>
      </w:tr>
      <w:tr w:rsidR="000B1820" w:rsidRPr="00B1140E" w:rsidTr="000B1820">
        <w:trPr>
          <w:cantSplit/>
          <w:trHeight w:val="51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pStyle w:val="3"/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CD3DC7">
              <w:rPr>
                <w:b/>
                <w:bCs/>
                <w:sz w:val="20"/>
                <w:szCs w:val="20"/>
              </w:rPr>
              <w:t>2. Цена предложения</w:t>
            </w:r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r w:rsidRPr="000B1820">
              <w:t>Оценка участника определяется по формуле:</w:t>
            </w:r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r w:rsidRPr="000B1820">
              <w:t xml:space="preserve">             </w:t>
            </w:r>
            <w:proofErr w:type="spellStart"/>
            <w:r w:rsidRPr="000B1820">
              <w:t>Smax</w:t>
            </w:r>
            <w:proofErr w:type="spellEnd"/>
            <w:r w:rsidRPr="000B1820">
              <w:t xml:space="preserve"> - </w:t>
            </w:r>
            <w:proofErr w:type="spellStart"/>
            <w:r w:rsidRPr="000B1820">
              <w:t>Si</w:t>
            </w:r>
            <w:proofErr w:type="spellEnd"/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proofErr w:type="spellStart"/>
            <w:r w:rsidRPr="000B1820">
              <w:t>Rsi</w:t>
            </w:r>
            <w:proofErr w:type="spellEnd"/>
            <w:r w:rsidRPr="000B1820">
              <w:t xml:space="preserve">  = --------------- x 100  баллов, где:</w:t>
            </w:r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r w:rsidRPr="000B1820">
              <w:t xml:space="preserve">             </w:t>
            </w:r>
            <w:proofErr w:type="spellStart"/>
            <w:r w:rsidRPr="000B1820">
              <w:t>Smax</w:t>
            </w:r>
            <w:proofErr w:type="spellEnd"/>
            <w:r w:rsidRPr="000B1820">
              <w:t xml:space="preserve"> </w:t>
            </w:r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proofErr w:type="spellStart"/>
            <w:r w:rsidRPr="000B1820">
              <w:t>Rsi</w:t>
            </w:r>
            <w:proofErr w:type="spellEnd"/>
            <w:r w:rsidRPr="000B1820">
              <w:t xml:space="preserve">    - рейтинг i-й заявки по критерию стоимости,</w:t>
            </w:r>
          </w:p>
          <w:p w:rsidR="000B1820" w:rsidRPr="000B1820" w:rsidRDefault="000B1820" w:rsidP="000B1820">
            <w:pPr>
              <w:suppressAutoHyphens/>
              <w:autoSpaceDE w:val="0"/>
              <w:autoSpaceDN w:val="0"/>
              <w:ind w:left="49"/>
            </w:pPr>
            <w:proofErr w:type="spellStart"/>
            <w:r w:rsidRPr="000B1820">
              <w:t>Smax</w:t>
            </w:r>
            <w:proofErr w:type="spellEnd"/>
            <w:r w:rsidRPr="000B1820">
              <w:t xml:space="preserve">   -  условная величина, равная сумме начальных (максимальных) единичных расценок, установленных документацией о закупке;</w:t>
            </w:r>
          </w:p>
          <w:p w:rsidR="000B1820" w:rsidRPr="003F5C51" w:rsidRDefault="000B1820" w:rsidP="000B1820">
            <w:pPr>
              <w:pStyle w:val="3"/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0B1820">
              <w:rPr>
                <w:sz w:val="24"/>
                <w:szCs w:val="24"/>
              </w:rPr>
              <w:t>Si</w:t>
            </w:r>
            <w:proofErr w:type="spellEnd"/>
            <w:r w:rsidRPr="000B1820">
              <w:rPr>
                <w:sz w:val="24"/>
                <w:szCs w:val="24"/>
              </w:rPr>
              <w:t xml:space="preserve">      - условная величина, равная сумме единичных расценок на номенклатуру продукции, представленную i-</w:t>
            </w:r>
            <w:proofErr w:type="spellStart"/>
            <w:r w:rsidRPr="000B1820">
              <w:rPr>
                <w:sz w:val="24"/>
                <w:szCs w:val="24"/>
              </w:rPr>
              <w:t>ым</w:t>
            </w:r>
            <w:proofErr w:type="spellEnd"/>
            <w:r w:rsidRPr="000B1820">
              <w:rPr>
                <w:sz w:val="24"/>
                <w:szCs w:val="24"/>
              </w:rPr>
              <w:t xml:space="preserve"> участником;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0B1820" w:rsidRDefault="000B1820" w:rsidP="00344139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0B1820">
              <w:rPr>
                <w:bCs/>
                <w:color w:val="000000"/>
              </w:rPr>
              <w:t>0,8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1820" w:rsidRPr="00B1140E" w:rsidTr="000B1820">
        <w:trPr>
          <w:trHeight w:val="33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i/>
                <w:color w:val="000000"/>
                <w:sz w:val="20"/>
                <w:szCs w:val="20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0B1820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B1820">
              <w:rPr>
                <w:b/>
                <w:bCs/>
                <w:color w:val="000000"/>
              </w:rPr>
              <w:t>0,8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CD3DC7">
              <w:rPr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3D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B1820" w:rsidRPr="00B1140E" w:rsidTr="000B1820">
        <w:trPr>
          <w:trHeight w:val="164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Итого по разделам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0B1820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B1820">
              <w:rPr>
                <w:b/>
                <w:bCs/>
                <w:color w:val="000000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20" w:rsidRPr="00CD3DC7" w:rsidRDefault="000B1820" w:rsidP="00344139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83910" w:rsidRPr="00DE5100" w:rsidRDefault="00783910" w:rsidP="00783910">
      <w:pPr>
        <w:pStyle w:val="Default"/>
        <w:suppressAutoHyphens/>
        <w:ind w:firstLine="708"/>
        <w:jc w:val="both"/>
        <w:rPr>
          <w:color w:val="auto"/>
        </w:rPr>
      </w:pPr>
      <w:r w:rsidRPr="00DE5100">
        <w:rPr>
          <w:color w:val="auto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83910" w:rsidRPr="00DE5100" w:rsidRDefault="00783910" w:rsidP="00783910">
      <w:pPr>
        <w:pStyle w:val="Default"/>
        <w:suppressAutoHyphens/>
        <w:ind w:firstLine="709"/>
        <w:jc w:val="both"/>
        <w:rPr>
          <w:color w:val="auto"/>
        </w:rPr>
      </w:pPr>
      <w:proofErr w:type="spellStart"/>
      <w:r w:rsidRPr="00DE5100">
        <w:rPr>
          <w:color w:val="auto"/>
        </w:rPr>
        <w:t>Ri</w:t>
      </w:r>
      <w:proofErr w:type="spellEnd"/>
      <w:r w:rsidRPr="00DE5100">
        <w:rPr>
          <w:color w:val="auto"/>
        </w:rPr>
        <w:t xml:space="preserve"> = (R1 x V1) +…+ (</w:t>
      </w:r>
      <w:proofErr w:type="spellStart"/>
      <w:r w:rsidRPr="00DE5100">
        <w:rPr>
          <w:color w:val="auto"/>
        </w:rPr>
        <w:t>Rm</w:t>
      </w:r>
      <w:proofErr w:type="spellEnd"/>
      <w:r w:rsidRPr="00DE5100">
        <w:rPr>
          <w:color w:val="auto"/>
        </w:rPr>
        <w:t xml:space="preserve"> x </w:t>
      </w:r>
      <w:proofErr w:type="spellStart"/>
      <w:r w:rsidRPr="00DE5100">
        <w:rPr>
          <w:color w:val="auto"/>
        </w:rPr>
        <w:t>Vm</w:t>
      </w:r>
      <w:proofErr w:type="spellEnd"/>
      <w:r w:rsidRPr="00DE5100">
        <w:rPr>
          <w:color w:val="auto"/>
        </w:rPr>
        <w:t xml:space="preserve">), где: </w:t>
      </w:r>
    </w:p>
    <w:p w:rsidR="00783910" w:rsidRPr="00DE5100" w:rsidRDefault="00783910" w:rsidP="00783910">
      <w:pPr>
        <w:pStyle w:val="Default"/>
        <w:suppressAutoHyphens/>
        <w:ind w:firstLine="709"/>
        <w:jc w:val="both"/>
        <w:rPr>
          <w:color w:val="auto"/>
        </w:rPr>
      </w:pPr>
      <w:proofErr w:type="spellStart"/>
      <w:r w:rsidRPr="00DE5100">
        <w:rPr>
          <w:color w:val="auto"/>
        </w:rPr>
        <w:t>Ri</w:t>
      </w:r>
      <w:proofErr w:type="spellEnd"/>
      <w:r w:rsidRPr="00DE5100">
        <w:rPr>
          <w:color w:val="auto"/>
        </w:rPr>
        <w:t xml:space="preserve"> - общий рейтинг предпочтительности i-й заявки; </w:t>
      </w:r>
    </w:p>
    <w:p w:rsidR="00783910" w:rsidRPr="00DE5100" w:rsidRDefault="00783910" w:rsidP="00783910">
      <w:pPr>
        <w:pStyle w:val="Default"/>
        <w:suppressAutoHyphens/>
        <w:ind w:firstLine="709"/>
        <w:jc w:val="both"/>
        <w:rPr>
          <w:color w:val="auto"/>
        </w:rPr>
      </w:pPr>
      <w:r w:rsidRPr="00DE5100">
        <w:rPr>
          <w:color w:val="auto"/>
        </w:rPr>
        <w:t xml:space="preserve">R1, …, </w:t>
      </w:r>
      <w:proofErr w:type="spellStart"/>
      <w:r w:rsidRPr="00DE5100">
        <w:rPr>
          <w:color w:val="auto"/>
        </w:rPr>
        <w:t>Rm</w:t>
      </w:r>
      <w:proofErr w:type="spellEnd"/>
      <w:r w:rsidRPr="00DE5100">
        <w:rPr>
          <w:color w:val="auto"/>
        </w:rPr>
        <w:t xml:space="preserve"> – оценка в баллах по соответствующему критерию </w:t>
      </w:r>
    </w:p>
    <w:p w:rsidR="00783910" w:rsidRPr="00DE5100" w:rsidRDefault="00783910" w:rsidP="00783910">
      <w:pPr>
        <w:pStyle w:val="Default"/>
        <w:suppressAutoHyphens/>
        <w:ind w:firstLine="709"/>
        <w:jc w:val="both"/>
        <w:rPr>
          <w:color w:val="auto"/>
        </w:rPr>
      </w:pPr>
      <w:r w:rsidRPr="00DE5100">
        <w:rPr>
          <w:color w:val="auto"/>
        </w:rPr>
        <w:t xml:space="preserve">V1, …, </w:t>
      </w:r>
      <w:proofErr w:type="spellStart"/>
      <w:r w:rsidRPr="00DE5100">
        <w:rPr>
          <w:color w:val="auto"/>
        </w:rPr>
        <w:t>Vm</w:t>
      </w:r>
      <w:proofErr w:type="spellEnd"/>
      <w:r w:rsidRPr="00DE5100">
        <w:rPr>
          <w:color w:val="auto"/>
        </w:rPr>
        <w:t xml:space="preserve"> – весовые коэффициенты соответствующих критериев.</w:t>
      </w:r>
    </w:p>
    <w:p w:rsidR="00783910" w:rsidRPr="00DE5100" w:rsidRDefault="00783910" w:rsidP="00783910">
      <w:pPr>
        <w:pStyle w:val="Default"/>
        <w:suppressAutoHyphens/>
        <w:ind w:firstLine="708"/>
        <w:jc w:val="both"/>
        <w:rPr>
          <w:color w:val="auto"/>
        </w:rPr>
      </w:pPr>
      <w:r w:rsidRPr="00DE5100">
        <w:rPr>
          <w:color w:val="auto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677264">
        <w:rPr>
          <w:color w:val="auto"/>
        </w:rPr>
        <w:t>трех</w:t>
      </w:r>
      <w:r w:rsidRPr="00DE5100">
        <w:rPr>
          <w:color w:val="auto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783910" w:rsidRDefault="00783910" w:rsidP="00783910">
      <w:pPr>
        <w:pStyle w:val="Default"/>
        <w:suppressAutoHyphens/>
        <w:ind w:firstLine="708"/>
        <w:jc w:val="both"/>
        <w:rPr>
          <w:color w:val="auto"/>
        </w:rPr>
      </w:pPr>
      <w:r w:rsidRPr="00DE5100">
        <w:rPr>
          <w:color w:val="auto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1A30DF" w:rsidRDefault="001A30DF" w:rsidP="00476D6A">
      <w:pPr>
        <w:suppressAutoHyphens/>
        <w:ind w:firstLine="709"/>
        <w:jc w:val="both"/>
        <w:rPr>
          <w:b/>
        </w:rPr>
      </w:pPr>
    </w:p>
    <w:p w:rsidR="00E02809" w:rsidRPr="00DE5100" w:rsidRDefault="00EE6527" w:rsidP="00476D6A">
      <w:pPr>
        <w:suppressAutoHyphens/>
        <w:ind w:firstLine="709"/>
        <w:jc w:val="both"/>
        <w:rPr>
          <w:b/>
        </w:rPr>
      </w:pPr>
      <w:r>
        <w:rPr>
          <w:b/>
        </w:rPr>
        <w:t>4</w:t>
      </w:r>
      <w:r w:rsidR="00B63048" w:rsidRPr="00DE5100">
        <w:rPr>
          <w:b/>
        </w:rPr>
        <w:t>. </w:t>
      </w:r>
      <w:r w:rsidR="006F0464" w:rsidRPr="00DE5100">
        <w:rPr>
          <w:b/>
        </w:rPr>
        <w:t>П</w:t>
      </w:r>
      <w:r w:rsidR="00E02809" w:rsidRPr="00DE5100">
        <w:rPr>
          <w:b/>
        </w:rPr>
        <w:t xml:space="preserve">риемка </w:t>
      </w:r>
      <w:r w:rsidR="00A36282" w:rsidRPr="00DE5100">
        <w:rPr>
          <w:b/>
        </w:rPr>
        <w:t xml:space="preserve">оборудования </w:t>
      </w:r>
      <w:r w:rsidR="00E02809" w:rsidRPr="00DE5100">
        <w:rPr>
          <w:b/>
        </w:rPr>
        <w:t>из ремонта</w:t>
      </w:r>
      <w:r w:rsidR="006F0464" w:rsidRPr="00DE5100">
        <w:rPr>
          <w:b/>
        </w:rPr>
        <w:t>, порядок оплаты выполненных работ</w:t>
      </w:r>
      <w:r w:rsidR="00E02809" w:rsidRPr="00DE5100">
        <w:rPr>
          <w:b/>
        </w:rPr>
        <w:t>.</w:t>
      </w:r>
    </w:p>
    <w:p w:rsidR="00663763" w:rsidRPr="000F46B2" w:rsidRDefault="00EE6527" w:rsidP="00663763">
      <w:pPr>
        <w:suppressAutoHyphens/>
        <w:ind w:firstLine="709"/>
        <w:jc w:val="both"/>
      </w:pPr>
      <w:r>
        <w:t>4</w:t>
      </w:r>
      <w:r w:rsidR="006F0464" w:rsidRPr="00DE5100">
        <w:t xml:space="preserve">.1. </w:t>
      </w:r>
      <w:r w:rsidR="00663763" w:rsidRPr="000F46B2">
        <w:t xml:space="preserve">Приемка отремонтированного оборудования из ремонта и оценка качества выполненных работ осуществляются в соответствии с требованиями </w:t>
      </w:r>
      <w:r w:rsidR="00663763" w:rsidRPr="000F46B2">
        <w:rPr>
          <w:szCs w:val="28"/>
        </w:rPr>
        <w:t>Правил организации технического обслуживания и ремонта объектов электроэнергетики», утв. Приказом Минэнерго России от 25.10.17 г. № 1013 (с изм.).</w:t>
      </w:r>
    </w:p>
    <w:p w:rsidR="00663763" w:rsidRPr="00874E37" w:rsidRDefault="00663763" w:rsidP="00663763">
      <w:pPr>
        <w:suppressAutoHyphens/>
        <w:ind w:firstLine="709"/>
        <w:jc w:val="both"/>
      </w:pPr>
      <w:r w:rsidRPr="00874E37">
        <w:t>При сдаче оборудования из ремонта Подрядчиком дополнительно прилагается письменное разрешение на включение в работу.</w:t>
      </w:r>
    </w:p>
    <w:p w:rsidR="00874E37" w:rsidRPr="00874E37" w:rsidRDefault="00EE6527" w:rsidP="00874E37">
      <w:pPr>
        <w:ind w:firstLine="709"/>
        <w:jc w:val="both"/>
      </w:pPr>
      <w:r>
        <w:t>4</w:t>
      </w:r>
      <w:r w:rsidR="00CF48B0" w:rsidRPr="00874E37">
        <w:t xml:space="preserve">.2. </w:t>
      </w:r>
      <w:r w:rsidR="00874E37" w:rsidRPr="00874E37">
        <w:t>Для согласования стоимости ремонтных работ Подрядчиком направля</w:t>
      </w:r>
      <w:r w:rsidR="00874E37">
        <w:t>ется Заказчику</w:t>
      </w:r>
      <w:r w:rsidR="00874E37" w:rsidRPr="00874E37">
        <w:t>:</w:t>
      </w:r>
    </w:p>
    <w:p w:rsidR="00EE6527" w:rsidRPr="00EE6527" w:rsidRDefault="00EE6527" w:rsidP="00EE6527">
      <w:pPr>
        <w:ind w:firstLine="709"/>
        <w:jc w:val="both"/>
      </w:pPr>
      <w:r w:rsidRPr="00EE6527"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:rsidR="00EE6527" w:rsidRPr="00F5146B" w:rsidRDefault="00EE6527" w:rsidP="00EE6527">
      <w:pPr>
        <w:ind w:firstLine="709"/>
        <w:jc w:val="both"/>
      </w:pPr>
      <w:r w:rsidRPr="00EE6527">
        <w:t xml:space="preserve"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</w:t>
      </w:r>
      <w:r w:rsidRPr="00F5146B">
        <w:t>стоимостей видов работ определённых по итогам п</w:t>
      </w:r>
      <w:r w:rsidR="0019351D" w:rsidRPr="00F5146B">
        <w:t>роведенной закупочной процедуры:</w:t>
      </w:r>
    </w:p>
    <w:p w:rsidR="0019351D" w:rsidRPr="00F5146B" w:rsidRDefault="0019351D" w:rsidP="00F36014">
      <w:pPr>
        <w:ind w:firstLine="709"/>
        <w:contextualSpacing/>
        <w:jc w:val="both"/>
      </w:pPr>
      <w:r w:rsidRPr="00F5146B">
        <w:t>Для работ, выполненных в 2026 году, см</w:t>
      </w:r>
      <w:r w:rsidR="00F5146B" w:rsidRPr="00F5146B">
        <w:t>етный расчет формируется в соот</w:t>
      </w:r>
      <w:r w:rsidRPr="00F5146B">
        <w:t>ветствии с требованиями п. 1.3. и 1.4.  настоящего технического задания ТЗ. К итоговой стоимости сметного расчёта должен быть применен индекс–дефлятор соответствующий актуальной редакции Распоряжения № 426р от 01.04.2026г. на момент выполнения работ (учитывающий прогнозные изменения 2,3,4 кв.2026г.) и единый коэффициент падения, определенный по итогам торгов.</w:t>
      </w:r>
    </w:p>
    <w:p w:rsidR="00EE6527" w:rsidRPr="00F5146B" w:rsidRDefault="00EE6527" w:rsidP="00F36014">
      <w:pPr>
        <w:ind w:firstLine="709"/>
        <w:contextualSpacing/>
        <w:jc w:val="both"/>
      </w:pPr>
      <w:r w:rsidRPr="00F5146B">
        <w:t>К итоговой стоимости материалов, взятых по анализу рынка (текущая цена), расчётный индекс-дефлятор не применяется.</w:t>
      </w:r>
    </w:p>
    <w:p w:rsidR="0019351D" w:rsidRDefault="0019351D" w:rsidP="0019351D">
      <w:pPr>
        <w:ind w:firstLine="709"/>
        <w:contextualSpacing/>
        <w:jc w:val="both"/>
      </w:pPr>
      <w:r w:rsidRPr="00F5146B">
        <w:t>- для работ, выполненных в 2027 году, см</w:t>
      </w:r>
      <w:r w:rsidR="00F5146B" w:rsidRPr="00F5146B">
        <w:t>етный расчет формируется в соот</w:t>
      </w:r>
      <w:r w:rsidRPr="00F5146B">
        <w:t>ветствии с требованиями п. 1.3. и 1.4. настоящег</w:t>
      </w:r>
      <w:r w:rsidR="00F5146B" w:rsidRPr="00F5146B">
        <w:t>о ТЗ. К итоговой стоимости смет</w:t>
      </w:r>
      <w:r w:rsidRPr="00F5146B">
        <w:t>ного расчёта должен быть применен индекс–</w:t>
      </w:r>
      <w:proofErr w:type="gramStart"/>
      <w:r w:rsidRPr="00F5146B">
        <w:t>д</w:t>
      </w:r>
      <w:r w:rsidR="00665E9D" w:rsidRPr="00F5146B">
        <w:t>ефлятор</w:t>
      </w:r>
      <w:proofErr w:type="gramEnd"/>
      <w:r w:rsidR="00665E9D" w:rsidRPr="00F5146B">
        <w:t xml:space="preserve"> соответствующий актуаль</w:t>
      </w:r>
      <w:r w:rsidRPr="00F5146B">
        <w:t>ной редакции Распоряжения № 426р от 01.04.2026г. на момент выполнения работ (учитывающий прогнозные изменения 2,3,4 кв.2026г.и 2027г. в целом) и единый коэффициент падения, определенный по итогам торгов.</w:t>
      </w:r>
    </w:p>
    <w:p w:rsidR="0019351D" w:rsidRPr="00EE6527" w:rsidRDefault="0019351D" w:rsidP="0019351D">
      <w:pPr>
        <w:ind w:firstLine="709"/>
        <w:contextualSpacing/>
        <w:jc w:val="both"/>
      </w:pPr>
      <w:r>
        <w:t xml:space="preserve"> К итоговой стоимости материалов, взятых по анализу рынка (текущая цена),  расчётный индекс-дефлятор не применяется.</w:t>
      </w:r>
    </w:p>
    <w:p w:rsidR="00EE6527" w:rsidRPr="00EE6527" w:rsidRDefault="00EE6527" w:rsidP="00F36014">
      <w:pPr>
        <w:ind w:firstLine="709"/>
        <w:contextualSpacing/>
        <w:jc w:val="both"/>
      </w:pPr>
      <w:r w:rsidRPr="00EE6527"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:rsidR="00874E37" w:rsidRPr="00874E37" w:rsidRDefault="00EE6527" w:rsidP="00F36014">
      <w:pPr>
        <w:ind w:firstLine="709"/>
        <w:contextualSpacing/>
        <w:jc w:val="both"/>
      </w:pPr>
      <w:r>
        <w:t>4</w:t>
      </w:r>
      <w:r w:rsidR="00874E37" w:rsidRPr="00874E37">
        <w:t>.</w:t>
      </w:r>
      <w:r w:rsidR="00874E37">
        <w:t>3</w:t>
      </w:r>
      <w:r w:rsidR="00874E37" w:rsidRPr="00874E37">
        <w:t>. Рассчитывая стоимость работ на стадии подготовки сметной документации должно учитываться следующее:</w:t>
      </w:r>
    </w:p>
    <w:p w:rsidR="00F36014" w:rsidRPr="00F36014" w:rsidRDefault="00F36014" w:rsidP="00F36014">
      <w:pPr>
        <w:ind w:firstLine="709"/>
        <w:contextualSpacing/>
        <w:jc w:val="both"/>
      </w:pPr>
      <w:r w:rsidRPr="00F36014">
        <w:t xml:space="preserve">- 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 МТР  являются </w:t>
      </w:r>
      <w:r w:rsidRPr="00F36014">
        <w:rPr>
          <w:color w:val="000000"/>
        </w:rPr>
        <w:t>открытые источники сети Интернет</w:t>
      </w:r>
      <w:r w:rsidRPr="00F36014">
        <w:t xml:space="preserve">. В случае отсутствия стоимости в сети Интернет, стоимость определять по </w:t>
      </w:r>
      <w:r w:rsidRPr="00F36014">
        <w:rPr>
          <w:color w:val="000000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F36014">
        <w:t xml:space="preserve"> (с приложением подтверждающих документов).</w:t>
      </w:r>
    </w:p>
    <w:p w:rsidR="00F36014" w:rsidRDefault="00F36014" w:rsidP="00F36014">
      <w:pPr>
        <w:ind w:firstLine="709"/>
        <w:contextualSpacing/>
        <w:jc w:val="both"/>
      </w:pPr>
      <w:r>
        <w:t xml:space="preserve">- </w:t>
      </w:r>
      <w:r w:rsidRPr="00F36014">
        <w:t xml:space="preserve">допускается учитывать </w:t>
      </w:r>
      <w:proofErr w:type="spellStart"/>
      <w:r w:rsidRPr="00F36014">
        <w:t>транспортно</w:t>
      </w:r>
      <w:proofErr w:type="spellEnd"/>
      <w:r w:rsidRPr="00F36014">
        <w:t>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</w:t>
      </w:r>
      <w:proofErr w:type="spellStart"/>
      <w:r w:rsidRPr="00F36014">
        <w:t>пр</w:t>
      </w:r>
      <w:proofErr w:type="spellEnd"/>
      <w:r w:rsidRPr="00F36014">
        <w:t>).</w:t>
      </w:r>
    </w:p>
    <w:p w:rsidR="0019351D" w:rsidRPr="00F36014" w:rsidRDefault="0019351D" w:rsidP="00F36014">
      <w:pPr>
        <w:ind w:firstLine="709"/>
        <w:contextualSpacing/>
        <w:jc w:val="both"/>
      </w:pPr>
      <w:r w:rsidRPr="00F5146B">
        <w:t xml:space="preserve">- Допускается учитывать затраты на доставку бригады до места производства работ и обратно в стоимость работ, которые могут быть включены, при условии обоснования их учета в ВД.  Стоимость 1 </w:t>
      </w:r>
      <w:proofErr w:type="spellStart"/>
      <w:proofErr w:type="gramStart"/>
      <w:r w:rsidRPr="00F5146B">
        <w:t>маш</w:t>
      </w:r>
      <w:proofErr w:type="spellEnd"/>
      <w:r w:rsidRPr="00F5146B">
        <w:t>.-</w:t>
      </w:r>
      <w:proofErr w:type="gramEnd"/>
      <w:r w:rsidRPr="00F5146B">
        <w:t>часа определена в Приложениях 2.1 и 2.2 к настоящему ТЗ</w:t>
      </w:r>
      <w:r w:rsidR="00F5146B">
        <w:t>.</w:t>
      </w:r>
    </w:p>
    <w:p w:rsidR="00F36014" w:rsidRPr="00F36014" w:rsidRDefault="00F36014" w:rsidP="00F36014">
      <w:pPr>
        <w:ind w:firstLine="709"/>
        <w:contextualSpacing/>
        <w:jc w:val="both"/>
      </w:pPr>
      <w:r w:rsidRPr="00F36014">
        <w:t xml:space="preserve">Проверка представленной исполнительной документации производится Заказчиком в течение 14 (четырнадцати) рабочих дней после получения исполнительной документации. </w:t>
      </w:r>
    </w:p>
    <w:p w:rsidR="00874E37" w:rsidRPr="00874E37" w:rsidRDefault="00EE6527" w:rsidP="00F36014">
      <w:pPr>
        <w:ind w:firstLine="709"/>
        <w:contextualSpacing/>
        <w:jc w:val="both"/>
      </w:pPr>
      <w:r>
        <w:rPr>
          <w:lang w:eastAsia="en-US"/>
        </w:rPr>
        <w:t>4</w:t>
      </w:r>
      <w:r w:rsidR="00874E37" w:rsidRPr="00874E37">
        <w:rPr>
          <w:lang w:eastAsia="en-US"/>
        </w:rPr>
        <w:t>.</w:t>
      </w:r>
      <w:r w:rsidR="00874E37">
        <w:rPr>
          <w:lang w:eastAsia="en-US"/>
        </w:rPr>
        <w:t>4</w:t>
      </w:r>
      <w:r w:rsidR="00874E37" w:rsidRPr="00874E37">
        <w:rPr>
          <w:lang w:eastAsia="en-US"/>
        </w:rPr>
        <w:t>.</w:t>
      </w:r>
      <w:r w:rsidR="00874E37" w:rsidRPr="00874E37">
        <w:t xml:space="preserve"> Акты (КС-2) составляются за отчётный период по согласованному сметному расчёту, сформированному в соответствии с п. </w:t>
      </w:r>
      <w:r w:rsidR="00F36014">
        <w:t>4</w:t>
      </w:r>
      <w:r w:rsidR="00874E37" w:rsidRPr="00874E37"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:rsidR="00F36014" w:rsidRDefault="00874E37" w:rsidP="00F36014">
      <w:pPr>
        <w:ind w:firstLine="709"/>
        <w:contextualSpacing/>
        <w:jc w:val="both"/>
      </w:pPr>
      <w:r w:rsidRPr="00874E37">
        <w:t xml:space="preserve">с использованием сплит </w:t>
      </w:r>
      <w:r w:rsidR="001A30DF">
        <w:t xml:space="preserve">– формы Минстроя России для </w:t>
      </w:r>
      <w:r w:rsidRPr="00874E37">
        <w:t>Московской области</w:t>
      </w:r>
      <w:r w:rsidR="00F36014">
        <w:t>,</w:t>
      </w:r>
    </w:p>
    <w:p w:rsidR="00874E37" w:rsidRPr="00874E37" w:rsidRDefault="00874E37" w:rsidP="00F36014">
      <w:pPr>
        <w:ind w:firstLine="709"/>
        <w:contextualSpacing/>
        <w:jc w:val="both"/>
      </w:pPr>
      <w:r w:rsidRPr="00874E37">
        <w:t xml:space="preserve">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:rsidR="00874E37" w:rsidRPr="00874E37" w:rsidRDefault="00874E37" w:rsidP="00F36014">
      <w:pPr>
        <w:ind w:firstLine="709"/>
        <w:contextualSpacing/>
        <w:jc w:val="both"/>
        <w:rPr>
          <w:lang w:eastAsia="en-US"/>
        </w:rPr>
      </w:pPr>
      <w:r w:rsidRPr="00874E37">
        <w:t xml:space="preserve">Приёмка актов по форме КС-2 с индексами дефляторами не допускается. </w:t>
      </w:r>
    </w:p>
    <w:p w:rsidR="00874E37" w:rsidRDefault="00874E37" w:rsidP="00F36014">
      <w:pPr>
        <w:ind w:firstLine="709"/>
        <w:contextualSpacing/>
        <w:jc w:val="both"/>
        <w:rPr>
          <w:lang w:eastAsia="en-US"/>
        </w:rPr>
      </w:pPr>
      <w:r w:rsidRPr="00874E37">
        <w:rPr>
          <w:lang w:eastAsia="en-US"/>
        </w:rPr>
        <w:t>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стоимости, указанной в подтверждающем документе.</w:t>
      </w:r>
    </w:p>
    <w:p w:rsidR="0019351D" w:rsidRPr="00F5146B" w:rsidRDefault="0019351D" w:rsidP="0019351D">
      <w:pPr>
        <w:ind w:firstLine="709"/>
        <w:contextualSpacing/>
        <w:jc w:val="both"/>
        <w:rPr>
          <w:lang w:eastAsia="en-US"/>
        </w:rPr>
      </w:pPr>
      <w:r w:rsidRPr="00F5146B">
        <w:rPr>
          <w:lang w:eastAsia="en-US"/>
        </w:rPr>
        <w:t>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:rsidR="00874E37" w:rsidRPr="00874E37" w:rsidRDefault="00F36014" w:rsidP="00F36014">
      <w:pPr>
        <w:ind w:firstLine="709"/>
        <w:contextualSpacing/>
        <w:jc w:val="both"/>
        <w:rPr>
          <w:lang w:eastAsia="en-US"/>
        </w:rPr>
      </w:pPr>
      <w:r w:rsidRPr="00F36014">
        <w:rPr>
          <w:lang w:eastAsia="en-US"/>
        </w:rPr>
        <w:t>- при условии подтверждения фактических затрат при проведении работ в выходные или праздничные дни по письменному требованию Заказчика.</w:t>
      </w:r>
    </w:p>
    <w:p w:rsidR="00F36014" w:rsidRDefault="00F36014" w:rsidP="00F36014">
      <w:pPr>
        <w:ind w:firstLine="709"/>
        <w:contextualSpacing/>
        <w:jc w:val="both"/>
        <w:rPr>
          <w:sz w:val="28"/>
          <w:szCs w:val="28"/>
        </w:rPr>
      </w:pPr>
      <w:r>
        <w:t>4</w:t>
      </w:r>
      <w:r w:rsidR="00CF48B0" w:rsidRPr="001A30DF">
        <w:t>.</w:t>
      </w:r>
      <w:r w:rsidR="00892705" w:rsidRPr="001A30DF">
        <w:t>5</w:t>
      </w:r>
      <w:r w:rsidR="00663763" w:rsidRPr="001A30DF">
        <w:t xml:space="preserve">. </w:t>
      </w:r>
      <w:bookmarkStart w:id="0" w:name="_Ref415606206"/>
      <w:r w:rsidR="00663763" w:rsidRPr="001A30DF">
        <w:t xml:space="preserve">Приёмка </w:t>
      </w:r>
      <w:bookmarkEnd w:id="0"/>
      <w:r w:rsidRPr="00F36014">
        <w:t>выполненных работ производится после оформления в установленном порядке заявки на производство работ (с согласованной ведомостью дефектов и исполнительной сметой) к договору с заявочным механизмом, и предоставления Подрядчиком двухстороннего Акта о приемке выполненных работ по форме КС-2, а также заверенные документы, подтверждающие стоимость материалов, приобретенных Подрядчиком для производства ремонтных работ;  справку о стоимости выполненных работ и затрат по форме КС-3 (включая акты и фотоотчет по проделанной работе («до» и «после»)).</w:t>
      </w:r>
      <w:r>
        <w:rPr>
          <w:sz w:val="28"/>
          <w:szCs w:val="28"/>
        </w:rPr>
        <w:t xml:space="preserve"> </w:t>
      </w:r>
    </w:p>
    <w:p w:rsidR="00F36014" w:rsidRPr="00F36014" w:rsidRDefault="00F36014" w:rsidP="00F36014">
      <w:pPr>
        <w:ind w:firstLine="709"/>
        <w:contextualSpacing/>
        <w:jc w:val="both"/>
      </w:pPr>
      <w:r>
        <w:t xml:space="preserve">4.6. </w:t>
      </w:r>
      <w:r w:rsidRPr="00F36014">
        <w:t>Подрядчиком на все скрытые работы составляются акты о приемке заказчиком выполненных скрытых работ, также подрядчик составляет всю исполнительную документацию. В случае не предоставления актов на скрытые работы, исполнительной документации, Заказчик вправе считать эти работы не выполненными.</w:t>
      </w:r>
    </w:p>
    <w:p w:rsidR="00F36014" w:rsidRPr="00F36014" w:rsidRDefault="00EE6527" w:rsidP="00F36014">
      <w:pPr>
        <w:ind w:firstLine="709"/>
        <w:contextualSpacing/>
        <w:jc w:val="both"/>
      </w:pPr>
      <w:r>
        <w:t>4</w:t>
      </w:r>
      <w:r w:rsidR="00CF48B0" w:rsidRPr="001A30DF">
        <w:t>.</w:t>
      </w:r>
      <w:r w:rsidR="00F36014">
        <w:t>7</w:t>
      </w:r>
      <w:r w:rsidR="008D0B46" w:rsidRPr="001A30DF">
        <w:t xml:space="preserve">. Оплата </w:t>
      </w:r>
      <w:r w:rsidR="00F36014" w:rsidRPr="00F36014">
        <w:t>производится по факту выполнения работ или отдельного этапа работ в течение 7 рабочих дней со дня подписания Сторонами акта сдачи-приемки выполненных работ по форме КС-2 и справок о стоимости выполненных работ и затрат по форме КС-3 при условии предоставления полного комплекта документов, необходимых для приемки выполненных работ.</w:t>
      </w:r>
    </w:p>
    <w:p w:rsidR="00F36014" w:rsidRPr="00F36014" w:rsidRDefault="00F36014" w:rsidP="00F36014">
      <w:pPr>
        <w:ind w:firstLine="709"/>
        <w:contextualSpacing/>
        <w:jc w:val="both"/>
      </w:pPr>
      <w:r w:rsidRPr="00F36014">
        <w:t xml:space="preserve"> Объёмы выполненных работ в актах о приемке выполненных работ подтверждаются виза</w:t>
      </w:r>
      <w:r>
        <w:t xml:space="preserve">ми ответственных руководителей </w:t>
      </w:r>
      <w:r w:rsidRPr="00F36014">
        <w:t>структурных подразделений.</w:t>
      </w:r>
    </w:p>
    <w:p w:rsidR="00FB41FE" w:rsidRPr="00C53F7B" w:rsidRDefault="00FB41FE" w:rsidP="00F36014">
      <w:pPr>
        <w:pStyle w:val="af5"/>
        <w:suppressAutoHyphens/>
        <w:ind w:left="0" w:firstLine="709"/>
        <w:jc w:val="both"/>
      </w:pPr>
    </w:p>
    <w:p w:rsidR="00E02809" w:rsidRPr="00C53F7B" w:rsidRDefault="00EE6527" w:rsidP="00476D6A">
      <w:pPr>
        <w:suppressAutoHyphens/>
        <w:ind w:firstLine="709"/>
        <w:jc w:val="both"/>
        <w:rPr>
          <w:b/>
        </w:rPr>
      </w:pPr>
      <w:r>
        <w:rPr>
          <w:b/>
        </w:rPr>
        <w:t>5</w:t>
      </w:r>
      <w:r w:rsidR="00D55D0D" w:rsidRPr="00C53F7B">
        <w:rPr>
          <w:b/>
        </w:rPr>
        <w:t xml:space="preserve">. </w:t>
      </w:r>
      <w:r w:rsidR="00CC7ECD" w:rsidRPr="00C53F7B">
        <w:rPr>
          <w:b/>
        </w:rPr>
        <w:t>С</w:t>
      </w:r>
      <w:r w:rsidR="00E02809" w:rsidRPr="00C53F7B">
        <w:rPr>
          <w:b/>
        </w:rPr>
        <w:t xml:space="preserve">рок </w:t>
      </w:r>
      <w:r w:rsidR="004A4069" w:rsidRPr="00C53F7B">
        <w:rPr>
          <w:b/>
        </w:rPr>
        <w:t>выполнения работ</w:t>
      </w:r>
      <w:r w:rsidR="00E02809" w:rsidRPr="00C53F7B">
        <w:rPr>
          <w:b/>
        </w:rPr>
        <w:t>.</w:t>
      </w:r>
    </w:p>
    <w:p w:rsidR="0048395D" w:rsidRDefault="0048395D" w:rsidP="00476D6A">
      <w:pPr>
        <w:suppressAutoHyphens/>
        <w:ind w:firstLine="709"/>
        <w:jc w:val="both"/>
      </w:pPr>
      <w:r>
        <w:rPr>
          <w:bCs/>
          <w:szCs w:val="28"/>
        </w:rPr>
        <w:t xml:space="preserve">Начало работ: </w:t>
      </w:r>
      <w:r>
        <w:t>с</w:t>
      </w:r>
      <w:r w:rsidR="00D07C98" w:rsidRPr="00C53F7B">
        <w:t xml:space="preserve"> </w:t>
      </w:r>
      <w:r w:rsidR="004A4069" w:rsidRPr="00C53F7B">
        <w:t>момента заключения</w:t>
      </w:r>
      <w:r w:rsidR="003E7B49" w:rsidRPr="00C53F7B">
        <w:t xml:space="preserve"> </w:t>
      </w:r>
      <w:r w:rsidR="00693E56" w:rsidRPr="00C53F7B">
        <w:t>договора</w:t>
      </w:r>
      <w:r>
        <w:t>.</w:t>
      </w:r>
    </w:p>
    <w:p w:rsidR="000C1A25" w:rsidRPr="00C53F7B" w:rsidRDefault="0048395D" w:rsidP="00476D6A">
      <w:pPr>
        <w:suppressAutoHyphens/>
        <w:ind w:firstLine="709"/>
        <w:jc w:val="both"/>
      </w:pPr>
      <w:r>
        <w:rPr>
          <w:bCs/>
          <w:szCs w:val="28"/>
        </w:rPr>
        <w:t>Окончание работ:</w:t>
      </w:r>
      <w:r>
        <w:rPr>
          <w:color w:val="FF0000"/>
          <w:szCs w:val="28"/>
        </w:rPr>
        <w:t xml:space="preserve"> </w:t>
      </w:r>
      <w:r w:rsidR="004A4069" w:rsidRPr="00C53F7B">
        <w:t>31</w:t>
      </w:r>
      <w:r w:rsidR="003E7B49" w:rsidRPr="00C53F7B">
        <w:t>.</w:t>
      </w:r>
      <w:r w:rsidR="004A4069" w:rsidRPr="00C53F7B">
        <w:t>12</w:t>
      </w:r>
      <w:r w:rsidR="003E7B49" w:rsidRPr="00C53F7B">
        <w:t>.</w:t>
      </w:r>
      <w:r w:rsidR="00D07C98" w:rsidRPr="00C53F7B">
        <w:t>20</w:t>
      </w:r>
      <w:r w:rsidR="008A2C47" w:rsidRPr="00C53F7B">
        <w:t>2</w:t>
      </w:r>
      <w:r w:rsidR="001F0098" w:rsidRPr="00C53F7B">
        <w:t>7</w:t>
      </w:r>
      <w:r w:rsidR="00D07C98" w:rsidRPr="00C53F7B">
        <w:t>.</w:t>
      </w:r>
    </w:p>
    <w:p w:rsidR="00FD4E52" w:rsidRPr="00C53F7B" w:rsidRDefault="00FD4E52" w:rsidP="00476D6A">
      <w:pPr>
        <w:suppressAutoHyphens/>
        <w:ind w:firstLine="709"/>
        <w:jc w:val="both"/>
      </w:pPr>
    </w:p>
    <w:p w:rsidR="00FD4E52" w:rsidRPr="00C53F7B" w:rsidRDefault="00EE6527" w:rsidP="00FD4E52">
      <w:pPr>
        <w:suppressAutoHyphens/>
        <w:ind w:firstLine="709"/>
        <w:jc w:val="both"/>
        <w:rPr>
          <w:b/>
        </w:rPr>
      </w:pPr>
      <w:r>
        <w:rPr>
          <w:b/>
        </w:rPr>
        <w:t>6</w:t>
      </w:r>
      <w:r w:rsidR="00FD4E52" w:rsidRPr="00C53F7B">
        <w:rPr>
          <w:b/>
        </w:rPr>
        <w:t>. Требования к форме договора.</w:t>
      </w:r>
    </w:p>
    <w:p w:rsidR="00EE6527" w:rsidRPr="00EE6527" w:rsidRDefault="00EE6527" w:rsidP="00EE6527">
      <w:pPr>
        <w:pStyle w:val="af5"/>
        <w:ind w:left="0" w:firstLine="709"/>
        <w:jc w:val="both"/>
      </w:pPr>
      <w:r w:rsidRPr="00EE6527"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оборудования (с заявочным механизмом) согласно Приложению № 9 к Приказу ПАО «</w:t>
      </w:r>
      <w:proofErr w:type="spellStart"/>
      <w:r w:rsidRPr="00EE6527">
        <w:t>Россети</w:t>
      </w:r>
      <w:proofErr w:type="spellEnd"/>
      <w:r w:rsidRPr="00EE6527">
        <w:t xml:space="preserve"> Московский регион», № 1414 от 19.12.2019г. По результатам закупочной процедуры с победителем заключается 1 (один) договор.</w:t>
      </w:r>
    </w:p>
    <w:p w:rsidR="00FD4E52" w:rsidRPr="00C53F7B" w:rsidRDefault="00FD4E52" w:rsidP="00476D6A">
      <w:pPr>
        <w:suppressAutoHyphens/>
        <w:ind w:firstLine="709"/>
        <w:jc w:val="both"/>
      </w:pPr>
    </w:p>
    <w:p w:rsidR="0042058D" w:rsidRPr="00C53F7B" w:rsidRDefault="00EE6527" w:rsidP="00476D6A">
      <w:pPr>
        <w:suppressAutoHyphens/>
        <w:ind w:firstLine="709"/>
        <w:jc w:val="both"/>
        <w:rPr>
          <w:b/>
        </w:rPr>
      </w:pPr>
      <w:r>
        <w:rPr>
          <w:b/>
        </w:rPr>
        <w:t>7</w:t>
      </w:r>
      <w:r w:rsidR="00D55D0D" w:rsidRPr="00C53F7B">
        <w:rPr>
          <w:b/>
        </w:rPr>
        <w:t xml:space="preserve">. </w:t>
      </w:r>
      <w:r w:rsidR="00BA5AD6" w:rsidRPr="00C53F7B">
        <w:rPr>
          <w:b/>
        </w:rPr>
        <w:t>Гарантии Подрядчика после выполнения работ</w:t>
      </w:r>
      <w:r w:rsidR="00F036FB" w:rsidRPr="00C53F7B">
        <w:rPr>
          <w:b/>
        </w:rPr>
        <w:t>.</w:t>
      </w:r>
    </w:p>
    <w:p w:rsidR="00FF4A93" w:rsidRPr="00C53F7B" w:rsidRDefault="00FF4A93" w:rsidP="00476D6A">
      <w:pPr>
        <w:suppressAutoHyphens/>
        <w:ind w:firstLine="709"/>
        <w:jc w:val="both"/>
        <w:rPr>
          <w:b/>
        </w:rPr>
      </w:pPr>
    </w:p>
    <w:p w:rsidR="00050EAB" w:rsidRPr="00C53F7B" w:rsidRDefault="00EE6527" w:rsidP="00476D6A">
      <w:pPr>
        <w:suppressAutoHyphens/>
        <w:ind w:firstLine="709"/>
        <w:jc w:val="both"/>
      </w:pPr>
      <w:r>
        <w:t>7</w:t>
      </w:r>
      <w:r w:rsidR="00050EAB" w:rsidRPr="00C53F7B">
        <w:t>.1.</w:t>
      </w:r>
      <w:r w:rsidR="00341138" w:rsidRPr="00C53F7B">
        <w:t xml:space="preserve"> Отремонтированное оборудование</w:t>
      </w:r>
      <w:r w:rsidR="00050EAB" w:rsidRPr="00C53F7B">
        <w:t xml:space="preserve"> должно быть готово к включению в работу без проведения дополнительных испытаний</w:t>
      </w:r>
      <w:r w:rsidR="00341138" w:rsidRPr="00C53F7B">
        <w:t xml:space="preserve"> силами Заказчика</w:t>
      </w:r>
      <w:r w:rsidR="00050EAB" w:rsidRPr="00C53F7B">
        <w:t>.</w:t>
      </w:r>
    </w:p>
    <w:p w:rsidR="00050EAB" w:rsidRDefault="00EE6527" w:rsidP="00476D6A">
      <w:pPr>
        <w:suppressAutoHyphens/>
        <w:ind w:firstLine="709"/>
        <w:jc w:val="both"/>
      </w:pPr>
      <w:r>
        <w:t>7</w:t>
      </w:r>
      <w:r w:rsidR="00050EAB" w:rsidRPr="00C53F7B">
        <w:t xml:space="preserve">.2. Гарантийный срок эксплуатации отремонтированного </w:t>
      </w:r>
      <w:r w:rsidR="00EC5DAA" w:rsidRPr="00C53F7B">
        <w:t xml:space="preserve">оборудования </w:t>
      </w:r>
      <w:r w:rsidR="00050EAB" w:rsidRPr="00C53F7B">
        <w:t>должен быть не</w:t>
      </w:r>
      <w:r w:rsidR="00050EAB" w:rsidRPr="00DE5100">
        <w:t xml:space="preserve"> менее </w:t>
      </w:r>
      <w:r w:rsidR="00035E6D" w:rsidRPr="00DE5100">
        <w:t>12</w:t>
      </w:r>
      <w:r w:rsidR="00050EAB" w:rsidRPr="00DE5100">
        <w:t xml:space="preserve"> месяцев с момента приёмки работ.</w:t>
      </w:r>
    </w:p>
    <w:p w:rsidR="00950556" w:rsidRDefault="00950556" w:rsidP="00476D6A">
      <w:pPr>
        <w:suppressAutoHyphens/>
        <w:ind w:firstLine="709"/>
        <w:jc w:val="both"/>
      </w:pPr>
    </w:p>
    <w:p w:rsidR="00950556" w:rsidRPr="00DE5100" w:rsidRDefault="00950556" w:rsidP="00476D6A">
      <w:pPr>
        <w:suppressAutoHyphens/>
        <w:ind w:firstLine="709"/>
        <w:jc w:val="both"/>
      </w:pPr>
    </w:p>
    <w:p w:rsidR="00C81D24" w:rsidRPr="00DE5100" w:rsidRDefault="00C81D24" w:rsidP="00476D6A">
      <w:pPr>
        <w:suppressAutoHyphens/>
        <w:ind w:firstLine="709"/>
        <w:jc w:val="both"/>
        <w:rPr>
          <w:b/>
        </w:rPr>
      </w:pPr>
      <w:r w:rsidRPr="00DE5100">
        <w:rPr>
          <w:b/>
        </w:rPr>
        <w:t xml:space="preserve">Приложения: </w:t>
      </w:r>
    </w:p>
    <w:p w:rsidR="00EE09AB" w:rsidRDefault="00454C1A" w:rsidP="00EE09AB">
      <w:pPr>
        <w:suppressAutoHyphens/>
        <w:ind w:firstLine="709"/>
        <w:jc w:val="both"/>
      </w:pPr>
      <w:r w:rsidRPr="00E809BB">
        <w:t>Приложение №</w:t>
      </w:r>
      <w:r w:rsidR="00CD607E" w:rsidRPr="00E809BB">
        <w:t xml:space="preserve"> </w:t>
      </w:r>
      <w:r w:rsidR="00930533" w:rsidRPr="00E809BB">
        <w:t>1</w:t>
      </w:r>
      <w:r w:rsidR="00B102AF" w:rsidRPr="00E809BB">
        <w:t xml:space="preserve"> </w:t>
      </w:r>
      <w:r w:rsidRPr="00E809BB">
        <w:t xml:space="preserve">Перечень единичных видов работ </w:t>
      </w:r>
      <w:r w:rsidR="000D2648" w:rsidRPr="00E809BB">
        <w:t>на</w:t>
      </w:r>
      <w:r w:rsidRPr="00E809BB">
        <w:t xml:space="preserve"> </w:t>
      </w:r>
      <w:r w:rsidR="00EC2A29" w:rsidRPr="00EC2A29">
        <w:t xml:space="preserve">выполнение неотложных аварийно-восстановительных работ по ремонту КЛ 0,4-35 </w:t>
      </w:r>
      <w:proofErr w:type="spellStart"/>
      <w:r w:rsidR="00EC2A29" w:rsidRPr="00EC2A29">
        <w:t>кВ</w:t>
      </w:r>
      <w:proofErr w:type="spellEnd"/>
      <w:r w:rsidR="00EC2A29" w:rsidRPr="00EC2A29">
        <w:t xml:space="preserve"> в </w:t>
      </w:r>
      <w:r w:rsidR="00173202">
        <w:t>Королевском</w:t>
      </w:r>
      <w:r w:rsidR="00EC2A29" w:rsidRPr="00EC2A29">
        <w:t>, Лобненском, Мытищинском, Пушкинском, Сергиево Посадском районах Ярославского направления филиала ПАО «</w:t>
      </w:r>
      <w:proofErr w:type="spellStart"/>
      <w:r w:rsidR="00EC2A29" w:rsidRPr="00EC2A29">
        <w:t>Россети</w:t>
      </w:r>
      <w:proofErr w:type="spellEnd"/>
      <w:r w:rsidR="00EC2A29" w:rsidRPr="00EC2A29">
        <w:t xml:space="preserve"> Московский регион» - «Северные электрические сети» с целью заключения рамочного договора</w:t>
      </w:r>
      <w:r w:rsidR="002D7A9B" w:rsidRPr="00720DD7">
        <w:t xml:space="preserve"> </w:t>
      </w:r>
      <w:r w:rsidR="00EE09AB" w:rsidRPr="00EE09AB">
        <w:t>на 2026-2027 гг.</w:t>
      </w:r>
    </w:p>
    <w:p w:rsidR="003966BB" w:rsidRPr="00E809BB" w:rsidRDefault="00930533" w:rsidP="00B102AF">
      <w:pPr>
        <w:suppressAutoHyphens/>
        <w:ind w:firstLine="709"/>
        <w:jc w:val="both"/>
      </w:pPr>
      <w:r w:rsidRPr="00E809BB">
        <w:t>Приложение №</w:t>
      </w:r>
      <w:r w:rsidR="00CD607E" w:rsidRPr="00E809BB">
        <w:t xml:space="preserve"> </w:t>
      </w:r>
      <w:r w:rsidRPr="00E809BB">
        <w:t>2</w:t>
      </w:r>
      <w:r w:rsidR="0043073B" w:rsidRPr="00E809BB">
        <w:t>.1.</w:t>
      </w:r>
      <w:r w:rsidR="00CD607E" w:rsidRPr="00E809BB">
        <w:t xml:space="preserve"> </w:t>
      </w:r>
      <w:r w:rsidRPr="00E809BB">
        <w:t xml:space="preserve">Перечень стоимостей единичных видов работ </w:t>
      </w:r>
      <w:r w:rsidR="000D2648" w:rsidRPr="00E809BB">
        <w:t xml:space="preserve">на </w:t>
      </w:r>
      <w:r w:rsidR="00EC2A29" w:rsidRPr="00EC2A29">
        <w:t xml:space="preserve">выполнение неотложных аварийно-восстановительных работ по ремонту КЛ 0,4-35 </w:t>
      </w:r>
      <w:proofErr w:type="spellStart"/>
      <w:r w:rsidR="00EC2A29" w:rsidRPr="00EC2A29">
        <w:t>кВ</w:t>
      </w:r>
      <w:proofErr w:type="spellEnd"/>
      <w:r w:rsidR="00EC2A29" w:rsidRPr="00EC2A29">
        <w:t xml:space="preserve"> в </w:t>
      </w:r>
      <w:r w:rsidR="00173202">
        <w:t>Королевском</w:t>
      </w:r>
      <w:r w:rsidR="00EC2A29" w:rsidRPr="00EC2A29">
        <w:t>, Лобненском, Мытищинском, Пушкинском, Сергиево Посадском районах Ярославского направления филиала ПАО «</w:t>
      </w:r>
      <w:proofErr w:type="spellStart"/>
      <w:r w:rsidR="00EC2A29" w:rsidRPr="00EC2A29">
        <w:t>Россети</w:t>
      </w:r>
      <w:proofErr w:type="spellEnd"/>
      <w:r w:rsidR="00EC2A29" w:rsidRPr="00EC2A29">
        <w:t xml:space="preserve"> Московский регион» - «Северные электрические сети» с целью заключения рамочного договора</w:t>
      </w:r>
      <w:r w:rsidR="002D7A9B" w:rsidRPr="00720DD7">
        <w:t xml:space="preserve"> </w:t>
      </w:r>
      <w:r w:rsidR="0048395D" w:rsidRPr="00E809BB">
        <w:t>на 2026</w:t>
      </w:r>
      <w:r w:rsidR="0043073B" w:rsidRPr="00E809BB">
        <w:t xml:space="preserve"> год.</w:t>
      </w:r>
    </w:p>
    <w:p w:rsidR="0043073B" w:rsidRPr="00E809BB" w:rsidRDefault="0043073B" w:rsidP="0043073B">
      <w:pPr>
        <w:suppressAutoHyphens/>
        <w:ind w:firstLine="709"/>
        <w:jc w:val="both"/>
      </w:pPr>
      <w:r w:rsidRPr="00E809BB">
        <w:t xml:space="preserve">Приложение № 2.2. Перечень стоимостей единичных видов работ на </w:t>
      </w:r>
      <w:r w:rsidR="00EC2A29" w:rsidRPr="00EC2A29">
        <w:t xml:space="preserve">выполнение неотложных аварийно-восстановительных работ по ремонту КЛ 0,4-35 </w:t>
      </w:r>
      <w:proofErr w:type="spellStart"/>
      <w:r w:rsidR="00EC2A29" w:rsidRPr="00EC2A29">
        <w:t>кВ</w:t>
      </w:r>
      <w:proofErr w:type="spellEnd"/>
      <w:r w:rsidR="00EC2A29" w:rsidRPr="00EC2A29">
        <w:t xml:space="preserve"> в </w:t>
      </w:r>
      <w:r w:rsidR="00173202">
        <w:t>Королевском</w:t>
      </w:r>
      <w:r w:rsidR="00EC2A29" w:rsidRPr="00EC2A29">
        <w:t>, Лобненском, Мытищинском, Пушкинском, Сергиево Посадском районах Ярославского направления филиала ПАО «</w:t>
      </w:r>
      <w:proofErr w:type="spellStart"/>
      <w:r w:rsidR="00EC2A29" w:rsidRPr="00EC2A29">
        <w:t>Россети</w:t>
      </w:r>
      <w:proofErr w:type="spellEnd"/>
      <w:r w:rsidR="00EC2A29" w:rsidRPr="00EC2A29">
        <w:t xml:space="preserve"> Московский регион» - «Северные электрические сети» с целью заключения рамочного договора</w:t>
      </w:r>
      <w:r w:rsidR="00EC2A29">
        <w:t xml:space="preserve"> </w:t>
      </w:r>
      <w:r w:rsidRPr="00E809BB">
        <w:t>на 2027 год.</w:t>
      </w:r>
    </w:p>
    <w:p w:rsidR="006B1875" w:rsidRPr="00E809BB" w:rsidRDefault="006B1875" w:rsidP="006B1875">
      <w:pPr>
        <w:suppressAutoHyphens/>
        <w:ind w:firstLine="709"/>
        <w:jc w:val="both"/>
      </w:pPr>
      <w:r w:rsidRPr="00E809BB">
        <w:t>Приложение №</w:t>
      </w:r>
      <w:r w:rsidR="00CD607E" w:rsidRPr="00E809BB">
        <w:t xml:space="preserve"> </w:t>
      </w:r>
      <w:r w:rsidRPr="00E809BB">
        <w:t>3 Ведомость дефектов на аварийно-восстановительные р</w:t>
      </w:r>
      <w:r w:rsidR="00A807B9" w:rsidRPr="00E809BB">
        <w:t>емонт</w:t>
      </w:r>
      <w:r w:rsidRPr="00E809BB">
        <w:t>.</w:t>
      </w:r>
    </w:p>
    <w:p w:rsidR="006B1875" w:rsidRDefault="006B1875" w:rsidP="006B1875">
      <w:pPr>
        <w:suppressAutoHyphens/>
        <w:ind w:firstLine="709"/>
        <w:jc w:val="both"/>
      </w:pPr>
      <w:r w:rsidRPr="00E809BB">
        <w:t>Приложение №</w:t>
      </w:r>
      <w:r w:rsidR="00CD607E" w:rsidRPr="00E809BB">
        <w:t xml:space="preserve"> </w:t>
      </w:r>
      <w:r w:rsidRPr="00E809BB">
        <w:t>4 Типовая форма дефектной ведомости.</w:t>
      </w:r>
    </w:p>
    <w:p w:rsidR="00892705" w:rsidRDefault="00892705" w:rsidP="006B1875">
      <w:pPr>
        <w:suppressAutoHyphens/>
        <w:ind w:firstLine="709"/>
        <w:jc w:val="both"/>
      </w:pPr>
    </w:p>
    <w:p w:rsidR="00173202" w:rsidRDefault="00173202" w:rsidP="006B1875">
      <w:pPr>
        <w:suppressAutoHyphens/>
        <w:ind w:firstLine="709"/>
        <w:jc w:val="both"/>
      </w:pPr>
      <w:bookmarkStart w:id="1" w:name="_GoBack"/>
      <w:bookmarkEnd w:id="1"/>
    </w:p>
    <w:p w:rsidR="00B714B8" w:rsidRDefault="00B714B8" w:rsidP="00B102AF">
      <w:pPr>
        <w:suppressAutoHyphens/>
        <w:ind w:firstLine="709"/>
        <w:jc w:val="both"/>
      </w:pPr>
    </w:p>
    <w:p w:rsidR="006B1875" w:rsidRPr="005146B1" w:rsidRDefault="006B1875" w:rsidP="00B102AF">
      <w:pPr>
        <w:suppressAutoHyphens/>
        <w:ind w:firstLine="709"/>
        <w:jc w:val="both"/>
      </w:pPr>
    </w:p>
    <w:p w:rsidR="00FE4937" w:rsidRDefault="00FE4937" w:rsidP="00476D6A">
      <w:pPr>
        <w:tabs>
          <w:tab w:val="left" w:pos="1985"/>
          <w:tab w:val="left" w:pos="2694"/>
          <w:tab w:val="left" w:pos="6237"/>
        </w:tabs>
        <w:suppressAutoHyphens/>
        <w:spacing w:line="276" w:lineRule="auto"/>
        <w:jc w:val="both"/>
      </w:pPr>
      <w:r>
        <w:t xml:space="preserve">Начальник службы </w:t>
      </w:r>
    </w:p>
    <w:p w:rsidR="00E01157" w:rsidRPr="00A36FCB" w:rsidRDefault="00FE4937" w:rsidP="00BA5AD6">
      <w:pPr>
        <w:tabs>
          <w:tab w:val="left" w:pos="1985"/>
          <w:tab w:val="left" w:pos="2694"/>
          <w:tab w:val="left" w:pos="6237"/>
        </w:tabs>
        <w:suppressAutoHyphens/>
        <w:spacing w:line="276" w:lineRule="auto"/>
        <w:jc w:val="both"/>
      </w:pPr>
      <w:r>
        <w:t>распределительных сетей</w:t>
      </w:r>
      <w:r>
        <w:tab/>
      </w:r>
      <w:r>
        <w:tab/>
      </w:r>
      <w:r w:rsidR="00B714B8">
        <w:t xml:space="preserve">               </w:t>
      </w:r>
      <w:r w:rsidR="00313447">
        <w:tab/>
      </w:r>
      <w:r w:rsidR="00313447">
        <w:tab/>
        <w:t>А.В</w:t>
      </w:r>
      <w:r>
        <w:t xml:space="preserve">. </w:t>
      </w:r>
      <w:r w:rsidR="00313447">
        <w:t>Галимов</w:t>
      </w:r>
    </w:p>
    <w:sectPr w:rsidR="00E01157" w:rsidRPr="00A36FCB" w:rsidSect="00950556">
      <w:footerReference w:type="default" r:id="rId8"/>
      <w:pgSz w:w="11906" w:h="16838" w:code="9"/>
      <w:pgMar w:top="851" w:right="709" w:bottom="993" w:left="124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94D" w:rsidRDefault="0035594D">
      <w:r>
        <w:separator/>
      </w:r>
    </w:p>
  </w:endnote>
  <w:endnote w:type="continuationSeparator" w:id="0">
    <w:p w:rsidR="0035594D" w:rsidRDefault="0035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59" w:rsidRDefault="00DC1059">
    <w:pPr>
      <w:pStyle w:val="a6"/>
      <w:jc w:val="center"/>
    </w:pPr>
  </w:p>
  <w:p w:rsidR="00DC1059" w:rsidRDefault="00DC10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94D" w:rsidRDefault="0035594D">
      <w:r>
        <w:separator/>
      </w:r>
    </w:p>
  </w:footnote>
  <w:footnote w:type="continuationSeparator" w:id="0">
    <w:p w:rsidR="0035594D" w:rsidRDefault="00355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D6C87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2E3437"/>
    <w:multiLevelType w:val="multilevel"/>
    <w:tmpl w:val="EB40A7F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3A7679D"/>
    <w:multiLevelType w:val="hybridMultilevel"/>
    <w:tmpl w:val="B2B41D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BF201D"/>
    <w:multiLevelType w:val="hybridMultilevel"/>
    <w:tmpl w:val="87CE5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9765EEE"/>
    <w:multiLevelType w:val="multilevel"/>
    <w:tmpl w:val="EE84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B05B84"/>
    <w:multiLevelType w:val="hybridMultilevel"/>
    <w:tmpl w:val="2FAA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3B"/>
    <w:rsid w:val="00001D8C"/>
    <w:rsid w:val="00004BE6"/>
    <w:rsid w:val="00004E87"/>
    <w:rsid w:val="00005926"/>
    <w:rsid w:val="00006E7A"/>
    <w:rsid w:val="00007349"/>
    <w:rsid w:val="0001133D"/>
    <w:rsid w:val="00011B76"/>
    <w:rsid w:val="000124A0"/>
    <w:rsid w:val="0001311E"/>
    <w:rsid w:val="000135D5"/>
    <w:rsid w:val="00013EFE"/>
    <w:rsid w:val="00014295"/>
    <w:rsid w:val="000164A3"/>
    <w:rsid w:val="000172AE"/>
    <w:rsid w:val="00017589"/>
    <w:rsid w:val="00017A76"/>
    <w:rsid w:val="00021EE6"/>
    <w:rsid w:val="00023C09"/>
    <w:rsid w:val="00023E4E"/>
    <w:rsid w:val="00024DFD"/>
    <w:rsid w:val="0002690E"/>
    <w:rsid w:val="000354D9"/>
    <w:rsid w:val="00035E6D"/>
    <w:rsid w:val="00036118"/>
    <w:rsid w:val="00037C04"/>
    <w:rsid w:val="000416DA"/>
    <w:rsid w:val="00042479"/>
    <w:rsid w:val="00042999"/>
    <w:rsid w:val="00042F94"/>
    <w:rsid w:val="000436F8"/>
    <w:rsid w:val="00044A77"/>
    <w:rsid w:val="00045AF7"/>
    <w:rsid w:val="00047667"/>
    <w:rsid w:val="00050EAB"/>
    <w:rsid w:val="00053BFD"/>
    <w:rsid w:val="000545A2"/>
    <w:rsid w:val="000549C5"/>
    <w:rsid w:val="00056A54"/>
    <w:rsid w:val="00065A5C"/>
    <w:rsid w:val="00065BB1"/>
    <w:rsid w:val="00066990"/>
    <w:rsid w:val="000701DA"/>
    <w:rsid w:val="000703CD"/>
    <w:rsid w:val="000732FC"/>
    <w:rsid w:val="000746C7"/>
    <w:rsid w:val="000746EA"/>
    <w:rsid w:val="00075CFF"/>
    <w:rsid w:val="000763CE"/>
    <w:rsid w:val="00076943"/>
    <w:rsid w:val="00077620"/>
    <w:rsid w:val="00077C74"/>
    <w:rsid w:val="00084CCF"/>
    <w:rsid w:val="00090284"/>
    <w:rsid w:val="00090BF6"/>
    <w:rsid w:val="0009122A"/>
    <w:rsid w:val="00092FFB"/>
    <w:rsid w:val="00093472"/>
    <w:rsid w:val="0009377A"/>
    <w:rsid w:val="00094A56"/>
    <w:rsid w:val="00095220"/>
    <w:rsid w:val="000952E5"/>
    <w:rsid w:val="00095C51"/>
    <w:rsid w:val="000969CB"/>
    <w:rsid w:val="000A0838"/>
    <w:rsid w:val="000A1324"/>
    <w:rsid w:val="000A2149"/>
    <w:rsid w:val="000A2626"/>
    <w:rsid w:val="000A36C5"/>
    <w:rsid w:val="000A4419"/>
    <w:rsid w:val="000A4444"/>
    <w:rsid w:val="000A5FF5"/>
    <w:rsid w:val="000A66A4"/>
    <w:rsid w:val="000B0C8B"/>
    <w:rsid w:val="000B111E"/>
    <w:rsid w:val="000B1820"/>
    <w:rsid w:val="000B1C03"/>
    <w:rsid w:val="000B3CD6"/>
    <w:rsid w:val="000C1A25"/>
    <w:rsid w:val="000C34BE"/>
    <w:rsid w:val="000C3A5D"/>
    <w:rsid w:val="000C3AF0"/>
    <w:rsid w:val="000C429C"/>
    <w:rsid w:val="000C6DE9"/>
    <w:rsid w:val="000C7484"/>
    <w:rsid w:val="000C7C25"/>
    <w:rsid w:val="000D0395"/>
    <w:rsid w:val="000D2648"/>
    <w:rsid w:val="000D2AC6"/>
    <w:rsid w:val="000D2AFE"/>
    <w:rsid w:val="000D4079"/>
    <w:rsid w:val="000D40DD"/>
    <w:rsid w:val="000D5F4C"/>
    <w:rsid w:val="000D6966"/>
    <w:rsid w:val="000D7AE2"/>
    <w:rsid w:val="000D7BAC"/>
    <w:rsid w:val="000E348D"/>
    <w:rsid w:val="000F0940"/>
    <w:rsid w:val="000F18F2"/>
    <w:rsid w:val="000F2F1A"/>
    <w:rsid w:val="000F44F0"/>
    <w:rsid w:val="000F46C8"/>
    <w:rsid w:val="000F6C35"/>
    <w:rsid w:val="000F6C67"/>
    <w:rsid w:val="000F718C"/>
    <w:rsid w:val="000F735C"/>
    <w:rsid w:val="001034D3"/>
    <w:rsid w:val="00106CBD"/>
    <w:rsid w:val="00106D4D"/>
    <w:rsid w:val="0010796C"/>
    <w:rsid w:val="00107B36"/>
    <w:rsid w:val="00107D3E"/>
    <w:rsid w:val="001105C4"/>
    <w:rsid w:val="00110777"/>
    <w:rsid w:val="00116626"/>
    <w:rsid w:val="00117DD6"/>
    <w:rsid w:val="0012071B"/>
    <w:rsid w:val="0012129C"/>
    <w:rsid w:val="00124443"/>
    <w:rsid w:val="00125962"/>
    <w:rsid w:val="0013068F"/>
    <w:rsid w:val="00131576"/>
    <w:rsid w:val="0013186F"/>
    <w:rsid w:val="001320BE"/>
    <w:rsid w:val="0013251D"/>
    <w:rsid w:val="001353C0"/>
    <w:rsid w:val="00142931"/>
    <w:rsid w:val="00142CC1"/>
    <w:rsid w:val="00143000"/>
    <w:rsid w:val="00143641"/>
    <w:rsid w:val="0014528C"/>
    <w:rsid w:val="00145BD1"/>
    <w:rsid w:val="00145C2B"/>
    <w:rsid w:val="00147426"/>
    <w:rsid w:val="001501D4"/>
    <w:rsid w:val="00150B6D"/>
    <w:rsid w:val="00152CC8"/>
    <w:rsid w:val="00154318"/>
    <w:rsid w:val="0015491E"/>
    <w:rsid w:val="00154E15"/>
    <w:rsid w:val="00156B0C"/>
    <w:rsid w:val="0016064C"/>
    <w:rsid w:val="00163940"/>
    <w:rsid w:val="00163B0D"/>
    <w:rsid w:val="001640BC"/>
    <w:rsid w:val="00166147"/>
    <w:rsid w:val="00166206"/>
    <w:rsid w:val="00167517"/>
    <w:rsid w:val="001678F8"/>
    <w:rsid w:val="00173202"/>
    <w:rsid w:val="001751DF"/>
    <w:rsid w:val="00181675"/>
    <w:rsid w:val="00182D68"/>
    <w:rsid w:val="0018324C"/>
    <w:rsid w:val="001842DB"/>
    <w:rsid w:val="00185A10"/>
    <w:rsid w:val="0018738D"/>
    <w:rsid w:val="001876B3"/>
    <w:rsid w:val="001904C5"/>
    <w:rsid w:val="001904D6"/>
    <w:rsid w:val="0019351D"/>
    <w:rsid w:val="0019495F"/>
    <w:rsid w:val="00195CB8"/>
    <w:rsid w:val="001964D5"/>
    <w:rsid w:val="001A106B"/>
    <w:rsid w:val="001A30DF"/>
    <w:rsid w:val="001A67A3"/>
    <w:rsid w:val="001A70CE"/>
    <w:rsid w:val="001A7479"/>
    <w:rsid w:val="001A7F41"/>
    <w:rsid w:val="001B0050"/>
    <w:rsid w:val="001B2C95"/>
    <w:rsid w:val="001B3686"/>
    <w:rsid w:val="001B4AD9"/>
    <w:rsid w:val="001B6441"/>
    <w:rsid w:val="001B6909"/>
    <w:rsid w:val="001C2C1B"/>
    <w:rsid w:val="001C35AD"/>
    <w:rsid w:val="001C500D"/>
    <w:rsid w:val="001C5179"/>
    <w:rsid w:val="001C539C"/>
    <w:rsid w:val="001D0A1F"/>
    <w:rsid w:val="001D0A32"/>
    <w:rsid w:val="001D27E2"/>
    <w:rsid w:val="001D45F5"/>
    <w:rsid w:val="001D621C"/>
    <w:rsid w:val="001D6342"/>
    <w:rsid w:val="001E0E8B"/>
    <w:rsid w:val="001E1AA9"/>
    <w:rsid w:val="001E1BE3"/>
    <w:rsid w:val="001E3420"/>
    <w:rsid w:val="001E3F62"/>
    <w:rsid w:val="001E4380"/>
    <w:rsid w:val="001E52B3"/>
    <w:rsid w:val="001E59E1"/>
    <w:rsid w:val="001E66AF"/>
    <w:rsid w:val="001E73A3"/>
    <w:rsid w:val="001E74F4"/>
    <w:rsid w:val="001E76B3"/>
    <w:rsid w:val="001F0098"/>
    <w:rsid w:val="001F0610"/>
    <w:rsid w:val="001F0E7B"/>
    <w:rsid w:val="001F1B71"/>
    <w:rsid w:val="001F39A3"/>
    <w:rsid w:val="001F6B25"/>
    <w:rsid w:val="001F6CED"/>
    <w:rsid w:val="0020265A"/>
    <w:rsid w:val="00205638"/>
    <w:rsid w:val="002079A1"/>
    <w:rsid w:val="002127CE"/>
    <w:rsid w:val="0021304A"/>
    <w:rsid w:val="002134BE"/>
    <w:rsid w:val="00214F2C"/>
    <w:rsid w:val="0021734A"/>
    <w:rsid w:val="00220B57"/>
    <w:rsid w:val="00221E92"/>
    <w:rsid w:val="00222F93"/>
    <w:rsid w:val="0022577C"/>
    <w:rsid w:val="002267FE"/>
    <w:rsid w:val="002302FB"/>
    <w:rsid w:val="00230B71"/>
    <w:rsid w:val="002326BB"/>
    <w:rsid w:val="00233ADD"/>
    <w:rsid w:val="00234EAA"/>
    <w:rsid w:val="00235390"/>
    <w:rsid w:val="00237D5A"/>
    <w:rsid w:val="00241034"/>
    <w:rsid w:val="00241A24"/>
    <w:rsid w:val="00241EA4"/>
    <w:rsid w:val="0024202C"/>
    <w:rsid w:val="002423D4"/>
    <w:rsid w:val="00242CF4"/>
    <w:rsid w:val="00243BF5"/>
    <w:rsid w:val="00244C31"/>
    <w:rsid w:val="002453F3"/>
    <w:rsid w:val="00245712"/>
    <w:rsid w:val="00246F1C"/>
    <w:rsid w:val="00247C83"/>
    <w:rsid w:val="0025017B"/>
    <w:rsid w:val="002508CD"/>
    <w:rsid w:val="0025193E"/>
    <w:rsid w:val="00252510"/>
    <w:rsid w:val="00253845"/>
    <w:rsid w:val="0025432D"/>
    <w:rsid w:val="00254E6A"/>
    <w:rsid w:val="00261E04"/>
    <w:rsid w:val="002644EA"/>
    <w:rsid w:val="00264DF0"/>
    <w:rsid w:val="00265B31"/>
    <w:rsid w:val="00267DC8"/>
    <w:rsid w:val="00270101"/>
    <w:rsid w:val="00270FE5"/>
    <w:rsid w:val="00272E50"/>
    <w:rsid w:val="00274476"/>
    <w:rsid w:val="002756C6"/>
    <w:rsid w:val="00276EC9"/>
    <w:rsid w:val="002808B9"/>
    <w:rsid w:val="00281E67"/>
    <w:rsid w:val="00283778"/>
    <w:rsid w:val="0028473B"/>
    <w:rsid w:val="00285EB6"/>
    <w:rsid w:val="00286A9F"/>
    <w:rsid w:val="00287E0D"/>
    <w:rsid w:val="00290ED5"/>
    <w:rsid w:val="0029456D"/>
    <w:rsid w:val="00295352"/>
    <w:rsid w:val="002965CD"/>
    <w:rsid w:val="0029744F"/>
    <w:rsid w:val="0029794C"/>
    <w:rsid w:val="00297B85"/>
    <w:rsid w:val="00297C40"/>
    <w:rsid w:val="002A33BB"/>
    <w:rsid w:val="002A5360"/>
    <w:rsid w:val="002A5FE2"/>
    <w:rsid w:val="002A6505"/>
    <w:rsid w:val="002A70F9"/>
    <w:rsid w:val="002A7C74"/>
    <w:rsid w:val="002B5579"/>
    <w:rsid w:val="002B5E86"/>
    <w:rsid w:val="002C0C01"/>
    <w:rsid w:val="002C0CBB"/>
    <w:rsid w:val="002C2BD3"/>
    <w:rsid w:val="002C421D"/>
    <w:rsid w:val="002C6AF2"/>
    <w:rsid w:val="002C6EAF"/>
    <w:rsid w:val="002C7E21"/>
    <w:rsid w:val="002D1941"/>
    <w:rsid w:val="002D1AB9"/>
    <w:rsid w:val="002D29CA"/>
    <w:rsid w:val="002D3604"/>
    <w:rsid w:val="002D4B16"/>
    <w:rsid w:val="002D5067"/>
    <w:rsid w:val="002D5993"/>
    <w:rsid w:val="002D727B"/>
    <w:rsid w:val="002D7863"/>
    <w:rsid w:val="002D7A9B"/>
    <w:rsid w:val="002E1185"/>
    <w:rsid w:val="002E3418"/>
    <w:rsid w:val="002E5174"/>
    <w:rsid w:val="002E7DE8"/>
    <w:rsid w:val="002F02F1"/>
    <w:rsid w:val="002F1E42"/>
    <w:rsid w:val="002F371B"/>
    <w:rsid w:val="002F4A30"/>
    <w:rsid w:val="002F4BDD"/>
    <w:rsid w:val="002F4C2B"/>
    <w:rsid w:val="00300761"/>
    <w:rsid w:val="003013EF"/>
    <w:rsid w:val="00302DDF"/>
    <w:rsid w:val="00303925"/>
    <w:rsid w:val="00304D51"/>
    <w:rsid w:val="0030606A"/>
    <w:rsid w:val="00310140"/>
    <w:rsid w:val="003108C7"/>
    <w:rsid w:val="00311DE7"/>
    <w:rsid w:val="00313447"/>
    <w:rsid w:val="0031441E"/>
    <w:rsid w:val="003144FE"/>
    <w:rsid w:val="00317D95"/>
    <w:rsid w:val="00324C9E"/>
    <w:rsid w:val="00325F45"/>
    <w:rsid w:val="0032734F"/>
    <w:rsid w:val="0032735D"/>
    <w:rsid w:val="003276AE"/>
    <w:rsid w:val="00327D7A"/>
    <w:rsid w:val="0033222F"/>
    <w:rsid w:val="00332B86"/>
    <w:rsid w:val="003337C7"/>
    <w:rsid w:val="00335891"/>
    <w:rsid w:val="003359AE"/>
    <w:rsid w:val="00335A6C"/>
    <w:rsid w:val="00337D72"/>
    <w:rsid w:val="00341138"/>
    <w:rsid w:val="0034169C"/>
    <w:rsid w:val="00342B39"/>
    <w:rsid w:val="00343FB7"/>
    <w:rsid w:val="00351BDE"/>
    <w:rsid w:val="00351D73"/>
    <w:rsid w:val="0035594D"/>
    <w:rsid w:val="00356586"/>
    <w:rsid w:val="00356E1D"/>
    <w:rsid w:val="00361EFB"/>
    <w:rsid w:val="003630BF"/>
    <w:rsid w:val="00366EA1"/>
    <w:rsid w:val="00371ACB"/>
    <w:rsid w:val="003725CB"/>
    <w:rsid w:val="00374319"/>
    <w:rsid w:val="00374FAB"/>
    <w:rsid w:val="003751CD"/>
    <w:rsid w:val="00377580"/>
    <w:rsid w:val="00380FAF"/>
    <w:rsid w:val="00383B32"/>
    <w:rsid w:val="003905F6"/>
    <w:rsid w:val="0039084E"/>
    <w:rsid w:val="00391395"/>
    <w:rsid w:val="00391D98"/>
    <w:rsid w:val="003935C5"/>
    <w:rsid w:val="003952C1"/>
    <w:rsid w:val="00395946"/>
    <w:rsid w:val="003966BB"/>
    <w:rsid w:val="003967A7"/>
    <w:rsid w:val="003A02F3"/>
    <w:rsid w:val="003A2BB5"/>
    <w:rsid w:val="003A2F67"/>
    <w:rsid w:val="003A3114"/>
    <w:rsid w:val="003A3204"/>
    <w:rsid w:val="003A36A1"/>
    <w:rsid w:val="003B03A9"/>
    <w:rsid w:val="003B12CC"/>
    <w:rsid w:val="003B1FD5"/>
    <w:rsid w:val="003B253C"/>
    <w:rsid w:val="003B3F80"/>
    <w:rsid w:val="003B4702"/>
    <w:rsid w:val="003B49EA"/>
    <w:rsid w:val="003B4F73"/>
    <w:rsid w:val="003B5358"/>
    <w:rsid w:val="003B5C27"/>
    <w:rsid w:val="003B6564"/>
    <w:rsid w:val="003B68D7"/>
    <w:rsid w:val="003B6B0B"/>
    <w:rsid w:val="003B6E4B"/>
    <w:rsid w:val="003C1112"/>
    <w:rsid w:val="003C28FD"/>
    <w:rsid w:val="003C3492"/>
    <w:rsid w:val="003C37D6"/>
    <w:rsid w:val="003C7071"/>
    <w:rsid w:val="003D17A5"/>
    <w:rsid w:val="003D54F6"/>
    <w:rsid w:val="003D641D"/>
    <w:rsid w:val="003E7690"/>
    <w:rsid w:val="003E77F0"/>
    <w:rsid w:val="003E7B49"/>
    <w:rsid w:val="003E7D73"/>
    <w:rsid w:val="003F2507"/>
    <w:rsid w:val="003F3197"/>
    <w:rsid w:val="003F5317"/>
    <w:rsid w:val="003F665A"/>
    <w:rsid w:val="003F71C4"/>
    <w:rsid w:val="00400C00"/>
    <w:rsid w:val="00400CE4"/>
    <w:rsid w:val="004018B4"/>
    <w:rsid w:val="00404A0C"/>
    <w:rsid w:val="00405B12"/>
    <w:rsid w:val="004122F8"/>
    <w:rsid w:val="00412DA9"/>
    <w:rsid w:val="004138FD"/>
    <w:rsid w:val="00413FDF"/>
    <w:rsid w:val="00414CDF"/>
    <w:rsid w:val="00414E28"/>
    <w:rsid w:val="00415B54"/>
    <w:rsid w:val="004167D4"/>
    <w:rsid w:val="00417517"/>
    <w:rsid w:val="004175CD"/>
    <w:rsid w:val="0042058D"/>
    <w:rsid w:val="00420B41"/>
    <w:rsid w:val="00423DFB"/>
    <w:rsid w:val="0042400D"/>
    <w:rsid w:val="00425145"/>
    <w:rsid w:val="00425416"/>
    <w:rsid w:val="004255BA"/>
    <w:rsid w:val="00425F13"/>
    <w:rsid w:val="00426F8A"/>
    <w:rsid w:val="00430333"/>
    <w:rsid w:val="0043073B"/>
    <w:rsid w:val="00430D22"/>
    <w:rsid w:val="004310E0"/>
    <w:rsid w:val="00433587"/>
    <w:rsid w:val="00433BF9"/>
    <w:rsid w:val="00433E64"/>
    <w:rsid w:val="0043438A"/>
    <w:rsid w:val="00435AE1"/>
    <w:rsid w:val="0043633E"/>
    <w:rsid w:val="0043745C"/>
    <w:rsid w:val="00437766"/>
    <w:rsid w:val="00440079"/>
    <w:rsid w:val="004422BC"/>
    <w:rsid w:val="004435D6"/>
    <w:rsid w:val="00447230"/>
    <w:rsid w:val="004508DD"/>
    <w:rsid w:val="004521D9"/>
    <w:rsid w:val="00452E44"/>
    <w:rsid w:val="00453F9B"/>
    <w:rsid w:val="004547D0"/>
    <w:rsid w:val="00454C1A"/>
    <w:rsid w:val="00457E65"/>
    <w:rsid w:val="004600FF"/>
    <w:rsid w:val="004602AE"/>
    <w:rsid w:val="00460732"/>
    <w:rsid w:val="00460C47"/>
    <w:rsid w:val="00462F07"/>
    <w:rsid w:val="00464A41"/>
    <w:rsid w:val="004650BE"/>
    <w:rsid w:val="004650CD"/>
    <w:rsid w:val="00465597"/>
    <w:rsid w:val="004656A6"/>
    <w:rsid w:val="00475E2A"/>
    <w:rsid w:val="00476D6A"/>
    <w:rsid w:val="0047714A"/>
    <w:rsid w:val="00477CFD"/>
    <w:rsid w:val="004801BC"/>
    <w:rsid w:val="00480D4E"/>
    <w:rsid w:val="0048140E"/>
    <w:rsid w:val="00482F9E"/>
    <w:rsid w:val="00483681"/>
    <w:rsid w:val="0048395D"/>
    <w:rsid w:val="00486E52"/>
    <w:rsid w:val="004918AD"/>
    <w:rsid w:val="00491EC8"/>
    <w:rsid w:val="0049248D"/>
    <w:rsid w:val="004939F4"/>
    <w:rsid w:val="004941CC"/>
    <w:rsid w:val="00494F6C"/>
    <w:rsid w:val="0049617E"/>
    <w:rsid w:val="00496259"/>
    <w:rsid w:val="00497FB2"/>
    <w:rsid w:val="004A0F85"/>
    <w:rsid w:val="004A1EF9"/>
    <w:rsid w:val="004A29AB"/>
    <w:rsid w:val="004A4069"/>
    <w:rsid w:val="004A49EE"/>
    <w:rsid w:val="004B0812"/>
    <w:rsid w:val="004B0F79"/>
    <w:rsid w:val="004B152A"/>
    <w:rsid w:val="004B2016"/>
    <w:rsid w:val="004B21F7"/>
    <w:rsid w:val="004B39FA"/>
    <w:rsid w:val="004B442F"/>
    <w:rsid w:val="004B49C3"/>
    <w:rsid w:val="004B6D59"/>
    <w:rsid w:val="004C167E"/>
    <w:rsid w:val="004C57C0"/>
    <w:rsid w:val="004C5E57"/>
    <w:rsid w:val="004C6A33"/>
    <w:rsid w:val="004D0891"/>
    <w:rsid w:val="004D3C7B"/>
    <w:rsid w:val="004D41BF"/>
    <w:rsid w:val="004D500A"/>
    <w:rsid w:val="004E0AD7"/>
    <w:rsid w:val="004E0ED7"/>
    <w:rsid w:val="004E1B84"/>
    <w:rsid w:val="004E2C69"/>
    <w:rsid w:val="004E3B60"/>
    <w:rsid w:val="004E3B67"/>
    <w:rsid w:val="004E6CAD"/>
    <w:rsid w:val="004F1FD8"/>
    <w:rsid w:val="004F3BB0"/>
    <w:rsid w:val="004F636F"/>
    <w:rsid w:val="004F679A"/>
    <w:rsid w:val="004F6E15"/>
    <w:rsid w:val="004F7457"/>
    <w:rsid w:val="004F7B29"/>
    <w:rsid w:val="005007AF"/>
    <w:rsid w:val="00501CCE"/>
    <w:rsid w:val="00501ECE"/>
    <w:rsid w:val="005041E4"/>
    <w:rsid w:val="00504301"/>
    <w:rsid w:val="0050588F"/>
    <w:rsid w:val="00511E2C"/>
    <w:rsid w:val="00512636"/>
    <w:rsid w:val="00516496"/>
    <w:rsid w:val="005168DC"/>
    <w:rsid w:val="0051742B"/>
    <w:rsid w:val="005177BE"/>
    <w:rsid w:val="00520C30"/>
    <w:rsid w:val="00523352"/>
    <w:rsid w:val="00524B3A"/>
    <w:rsid w:val="00525191"/>
    <w:rsid w:val="00525718"/>
    <w:rsid w:val="0052793B"/>
    <w:rsid w:val="0053247E"/>
    <w:rsid w:val="00532B22"/>
    <w:rsid w:val="005336B2"/>
    <w:rsid w:val="0053402A"/>
    <w:rsid w:val="00535D7D"/>
    <w:rsid w:val="005364B7"/>
    <w:rsid w:val="005369FF"/>
    <w:rsid w:val="00536EF0"/>
    <w:rsid w:val="005418F6"/>
    <w:rsid w:val="005419C4"/>
    <w:rsid w:val="005421E2"/>
    <w:rsid w:val="005425CC"/>
    <w:rsid w:val="00542B99"/>
    <w:rsid w:val="005435EE"/>
    <w:rsid w:val="00543EE1"/>
    <w:rsid w:val="00550144"/>
    <w:rsid w:val="00550A2B"/>
    <w:rsid w:val="00551684"/>
    <w:rsid w:val="00554A74"/>
    <w:rsid w:val="00555B63"/>
    <w:rsid w:val="00557D09"/>
    <w:rsid w:val="005605C0"/>
    <w:rsid w:val="00560D61"/>
    <w:rsid w:val="005623A3"/>
    <w:rsid w:val="005628E2"/>
    <w:rsid w:val="00564105"/>
    <w:rsid w:val="00564BDC"/>
    <w:rsid w:val="005650DB"/>
    <w:rsid w:val="00565B62"/>
    <w:rsid w:val="00566B30"/>
    <w:rsid w:val="00570C1A"/>
    <w:rsid w:val="0057307F"/>
    <w:rsid w:val="00573B69"/>
    <w:rsid w:val="00575036"/>
    <w:rsid w:val="00576901"/>
    <w:rsid w:val="00581A84"/>
    <w:rsid w:val="00582464"/>
    <w:rsid w:val="0058393F"/>
    <w:rsid w:val="005841E5"/>
    <w:rsid w:val="00584F76"/>
    <w:rsid w:val="0058561E"/>
    <w:rsid w:val="00586143"/>
    <w:rsid w:val="00586364"/>
    <w:rsid w:val="005873B2"/>
    <w:rsid w:val="005913BA"/>
    <w:rsid w:val="00593CFB"/>
    <w:rsid w:val="00596065"/>
    <w:rsid w:val="00596B4D"/>
    <w:rsid w:val="00596FD9"/>
    <w:rsid w:val="0059784A"/>
    <w:rsid w:val="005A15E5"/>
    <w:rsid w:val="005A2A8F"/>
    <w:rsid w:val="005A32F1"/>
    <w:rsid w:val="005A3310"/>
    <w:rsid w:val="005A3558"/>
    <w:rsid w:val="005A4B76"/>
    <w:rsid w:val="005A4D35"/>
    <w:rsid w:val="005A5310"/>
    <w:rsid w:val="005A6107"/>
    <w:rsid w:val="005A66BD"/>
    <w:rsid w:val="005A7429"/>
    <w:rsid w:val="005B02E8"/>
    <w:rsid w:val="005B042F"/>
    <w:rsid w:val="005B1186"/>
    <w:rsid w:val="005B2897"/>
    <w:rsid w:val="005B4995"/>
    <w:rsid w:val="005B61C9"/>
    <w:rsid w:val="005C0F7A"/>
    <w:rsid w:val="005C1F2C"/>
    <w:rsid w:val="005C390F"/>
    <w:rsid w:val="005C3EE9"/>
    <w:rsid w:val="005C4647"/>
    <w:rsid w:val="005C7161"/>
    <w:rsid w:val="005C7CAF"/>
    <w:rsid w:val="005C7F3F"/>
    <w:rsid w:val="005D166E"/>
    <w:rsid w:val="005D168E"/>
    <w:rsid w:val="005D49F4"/>
    <w:rsid w:val="005D4D29"/>
    <w:rsid w:val="005D5920"/>
    <w:rsid w:val="005E0127"/>
    <w:rsid w:val="005E03E7"/>
    <w:rsid w:val="005E16FB"/>
    <w:rsid w:val="005E2063"/>
    <w:rsid w:val="005E4EC1"/>
    <w:rsid w:val="005E6BA9"/>
    <w:rsid w:val="005F1197"/>
    <w:rsid w:val="005F121C"/>
    <w:rsid w:val="005F1700"/>
    <w:rsid w:val="005F3361"/>
    <w:rsid w:val="005F3623"/>
    <w:rsid w:val="005F37ED"/>
    <w:rsid w:val="005F3B59"/>
    <w:rsid w:val="005F5373"/>
    <w:rsid w:val="005F7DB2"/>
    <w:rsid w:val="006009CE"/>
    <w:rsid w:val="006010AC"/>
    <w:rsid w:val="00601E03"/>
    <w:rsid w:val="006028BE"/>
    <w:rsid w:val="00603628"/>
    <w:rsid w:val="00603685"/>
    <w:rsid w:val="006039B4"/>
    <w:rsid w:val="00604C54"/>
    <w:rsid w:val="006052DE"/>
    <w:rsid w:val="00606965"/>
    <w:rsid w:val="00606C06"/>
    <w:rsid w:val="00606C79"/>
    <w:rsid w:val="006075C6"/>
    <w:rsid w:val="0060780A"/>
    <w:rsid w:val="00607A4B"/>
    <w:rsid w:val="00607D6E"/>
    <w:rsid w:val="00610B2B"/>
    <w:rsid w:val="00612DF5"/>
    <w:rsid w:val="00612FEF"/>
    <w:rsid w:val="0061389D"/>
    <w:rsid w:val="006144E4"/>
    <w:rsid w:val="00614657"/>
    <w:rsid w:val="00615000"/>
    <w:rsid w:val="00616CB0"/>
    <w:rsid w:val="006176FB"/>
    <w:rsid w:val="00617ECC"/>
    <w:rsid w:val="00622328"/>
    <w:rsid w:val="00624471"/>
    <w:rsid w:val="00625726"/>
    <w:rsid w:val="00630BDB"/>
    <w:rsid w:val="00631900"/>
    <w:rsid w:val="00631C86"/>
    <w:rsid w:val="00632643"/>
    <w:rsid w:val="00632A95"/>
    <w:rsid w:val="00636127"/>
    <w:rsid w:val="00637427"/>
    <w:rsid w:val="00640A84"/>
    <w:rsid w:val="00641BF3"/>
    <w:rsid w:val="006424E9"/>
    <w:rsid w:val="0064437E"/>
    <w:rsid w:val="00644C25"/>
    <w:rsid w:val="00645998"/>
    <w:rsid w:val="00647551"/>
    <w:rsid w:val="0064759B"/>
    <w:rsid w:val="0064759C"/>
    <w:rsid w:val="0065093E"/>
    <w:rsid w:val="00651032"/>
    <w:rsid w:val="0065203A"/>
    <w:rsid w:val="00652381"/>
    <w:rsid w:val="006535BA"/>
    <w:rsid w:val="006545F1"/>
    <w:rsid w:val="00654DC7"/>
    <w:rsid w:val="0065570B"/>
    <w:rsid w:val="00656729"/>
    <w:rsid w:val="006605A5"/>
    <w:rsid w:val="00661333"/>
    <w:rsid w:val="00661614"/>
    <w:rsid w:val="00661CDE"/>
    <w:rsid w:val="00662E0E"/>
    <w:rsid w:val="00663672"/>
    <w:rsid w:val="00663763"/>
    <w:rsid w:val="00665E9D"/>
    <w:rsid w:val="00666496"/>
    <w:rsid w:val="00666E6F"/>
    <w:rsid w:val="00666E89"/>
    <w:rsid w:val="00670A3D"/>
    <w:rsid w:val="00670CAF"/>
    <w:rsid w:val="00671F8A"/>
    <w:rsid w:val="00673289"/>
    <w:rsid w:val="0067545A"/>
    <w:rsid w:val="00676D2C"/>
    <w:rsid w:val="00677264"/>
    <w:rsid w:val="006806F7"/>
    <w:rsid w:val="00683D12"/>
    <w:rsid w:val="006854A7"/>
    <w:rsid w:val="00685536"/>
    <w:rsid w:val="00686261"/>
    <w:rsid w:val="00686426"/>
    <w:rsid w:val="006869BB"/>
    <w:rsid w:val="00686BD7"/>
    <w:rsid w:val="0069110D"/>
    <w:rsid w:val="0069161B"/>
    <w:rsid w:val="00693ABF"/>
    <w:rsid w:val="00693C60"/>
    <w:rsid w:val="00693E56"/>
    <w:rsid w:val="006A049E"/>
    <w:rsid w:val="006A29B4"/>
    <w:rsid w:val="006A2C72"/>
    <w:rsid w:val="006A5477"/>
    <w:rsid w:val="006B1629"/>
    <w:rsid w:val="006B1875"/>
    <w:rsid w:val="006B1EA9"/>
    <w:rsid w:val="006B4D32"/>
    <w:rsid w:val="006B582F"/>
    <w:rsid w:val="006B5CBA"/>
    <w:rsid w:val="006B7919"/>
    <w:rsid w:val="006C0212"/>
    <w:rsid w:val="006C097D"/>
    <w:rsid w:val="006C19CF"/>
    <w:rsid w:val="006C267D"/>
    <w:rsid w:val="006C33A0"/>
    <w:rsid w:val="006C351B"/>
    <w:rsid w:val="006C3FD7"/>
    <w:rsid w:val="006C526B"/>
    <w:rsid w:val="006C6411"/>
    <w:rsid w:val="006C6BBD"/>
    <w:rsid w:val="006C7AA3"/>
    <w:rsid w:val="006D00C3"/>
    <w:rsid w:val="006D0FC5"/>
    <w:rsid w:val="006D2BAE"/>
    <w:rsid w:val="006D2EFA"/>
    <w:rsid w:val="006D7D88"/>
    <w:rsid w:val="006E46E0"/>
    <w:rsid w:val="006E4D29"/>
    <w:rsid w:val="006E4F9C"/>
    <w:rsid w:val="006E682E"/>
    <w:rsid w:val="006E6F2B"/>
    <w:rsid w:val="006E77EA"/>
    <w:rsid w:val="006E7C1D"/>
    <w:rsid w:val="006F009E"/>
    <w:rsid w:val="006F0464"/>
    <w:rsid w:val="006F33B9"/>
    <w:rsid w:val="006F6389"/>
    <w:rsid w:val="006F64F2"/>
    <w:rsid w:val="006F74C0"/>
    <w:rsid w:val="00703B31"/>
    <w:rsid w:val="00704025"/>
    <w:rsid w:val="00705D7B"/>
    <w:rsid w:val="007124AB"/>
    <w:rsid w:val="00712549"/>
    <w:rsid w:val="00714110"/>
    <w:rsid w:val="00715C4C"/>
    <w:rsid w:val="00720DD7"/>
    <w:rsid w:val="00723CF0"/>
    <w:rsid w:val="00724523"/>
    <w:rsid w:val="00725CA2"/>
    <w:rsid w:val="00725DD7"/>
    <w:rsid w:val="007308BC"/>
    <w:rsid w:val="00732341"/>
    <w:rsid w:val="00733DDF"/>
    <w:rsid w:val="007341FB"/>
    <w:rsid w:val="00734404"/>
    <w:rsid w:val="00735BD5"/>
    <w:rsid w:val="00740752"/>
    <w:rsid w:val="00740C5C"/>
    <w:rsid w:val="0074168C"/>
    <w:rsid w:val="00742B3E"/>
    <w:rsid w:val="00743E39"/>
    <w:rsid w:val="00745373"/>
    <w:rsid w:val="00747295"/>
    <w:rsid w:val="00750B27"/>
    <w:rsid w:val="00752E46"/>
    <w:rsid w:val="007535E1"/>
    <w:rsid w:val="007542CD"/>
    <w:rsid w:val="007543CD"/>
    <w:rsid w:val="0075479D"/>
    <w:rsid w:val="007549C8"/>
    <w:rsid w:val="0075700C"/>
    <w:rsid w:val="007615E5"/>
    <w:rsid w:val="0076187F"/>
    <w:rsid w:val="00762063"/>
    <w:rsid w:val="00765DAB"/>
    <w:rsid w:val="00765F43"/>
    <w:rsid w:val="007701C6"/>
    <w:rsid w:val="00770C8D"/>
    <w:rsid w:val="0077482D"/>
    <w:rsid w:val="00774FBD"/>
    <w:rsid w:val="00777193"/>
    <w:rsid w:val="00777640"/>
    <w:rsid w:val="00780BE9"/>
    <w:rsid w:val="00781798"/>
    <w:rsid w:val="0078276F"/>
    <w:rsid w:val="00783910"/>
    <w:rsid w:val="007865E9"/>
    <w:rsid w:val="00792DE3"/>
    <w:rsid w:val="0079431C"/>
    <w:rsid w:val="0079490C"/>
    <w:rsid w:val="007952A2"/>
    <w:rsid w:val="00796700"/>
    <w:rsid w:val="007A063A"/>
    <w:rsid w:val="007A226F"/>
    <w:rsid w:val="007A347A"/>
    <w:rsid w:val="007A4AD7"/>
    <w:rsid w:val="007A678B"/>
    <w:rsid w:val="007B0291"/>
    <w:rsid w:val="007B4B0F"/>
    <w:rsid w:val="007B4BFD"/>
    <w:rsid w:val="007B509F"/>
    <w:rsid w:val="007B61F3"/>
    <w:rsid w:val="007C044C"/>
    <w:rsid w:val="007C0C2E"/>
    <w:rsid w:val="007C4401"/>
    <w:rsid w:val="007C45A2"/>
    <w:rsid w:val="007C6B9C"/>
    <w:rsid w:val="007D0C0D"/>
    <w:rsid w:val="007D10BD"/>
    <w:rsid w:val="007D2052"/>
    <w:rsid w:val="007D2084"/>
    <w:rsid w:val="007D25C5"/>
    <w:rsid w:val="007D3222"/>
    <w:rsid w:val="007D3C34"/>
    <w:rsid w:val="007D559D"/>
    <w:rsid w:val="007D5923"/>
    <w:rsid w:val="007D7200"/>
    <w:rsid w:val="007D7806"/>
    <w:rsid w:val="007D7F45"/>
    <w:rsid w:val="007E02AF"/>
    <w:rsid w:val="007E0D29"/>
    <w:rsid w:val="007E1CFD"/>
    <w:rsid w:val="007E2551"/>
    <w:rsid w:val="007E266E"/>
    <w:rsid w:val="007E3BDA"/>
    <w:rsid w:val="007F0D79"/>
    <w:rsid w:val="007F1736"/>
    <w:rsid w:val="007F4F3C"/>
    <w:rsid w:val="007F4FF3"/>
    <w:rsid w:val="007F5A1D"/>
    <w:rsid w:val="007F7D87"/>
    <w:rsid w:val="007F7E4A"/>
    <w:rsid w:val="00800A78"/>
    <w:rsid w:val="0080157A"/>
    <w:rsid w:val="008037AD"/>
    <w:rsid w:val="0080413B"/>
    <w:rsid w:val="0080501C"/>
    <w:rsid w:val="008051BA"/>
    <w:rsid w:val="00812130"/>
    <w:rsid w:val="008123C2"/>
    <w:rsid w:val="00814142"/>
    <w:rsid w:val="00815740"/>
    <w:rsid w:val="00817B47"/>
    <w:rsid w:val="008213F2"/>
    <w:rsid w:val="0082161D"/>
    <w:rsid w:val="00822DE9"/>
    <w:rsid w:val="0082503C"/>
    <w:rsid w:val="00826F8A"/>
    <w:rsid w:val="00827E4E"/>
    <w:rsid w:val="00830BEE"/>
    <w:rsid w:val="008318BB"/>
    <w:rsid w:val="00833FAF"/>
    <w:rsid w:val="00836494"/>
    <w:rsid w:val="00840622"/>
    <w:rsid w:val="008406E4"/>
    <w:rsid w:val="00840914"/>
    <w:rsid w:val="0084228B"/>
    <w:rsid w:val="0084310D"/>
    <w:rsid w:val="0084377B"/>
    <w:rsid w:val="00843AAB"/>
    <w:rsid w:val="00843FFE"/>
    <w:rsid w:val="0084421C"/>
    <w:rsid w:val="0084533A"/>
    <w:rsid w:val="00845457"/>
    <w:rsid w:val="00845C98"/>
    <w:rsid w:val="008460DE"/>
    <w:rsid w:val="0084738D"/>
    <w:rsid w:val="008501D0"/>
    <w:rsid w:val="00850478"/>
    <w:rsid w:val="0085230F"/>
    <w:rsid w:val="00853236"/>
    <w:rsid w:val="008537B3"/>
    <w:rsid w:val="00854BD3"/>
    <w:rsid w:val="008552D5"/>
    <w:rsid w:val="00856F04"/>
    <w:rsid w:val="0085762D"/>
    <w:rsid w:val="00857DC4"/>
    <w:rsid w:val="00857DF9"/>
    <w:rsid w:val="00860FB6"/>
    <w:rsid w:val="0086305B"/>
    <w:rsid w:val="00863F37"/>
    <w:rsid w:val="00864226"/>
    <w:rsid w:val="008671CC"/>
    <w:rsid w:val="008700A7"/>
    <w:rsid w:val="00870477"/>
    <w:rsid w:val="008718D8"/>
    <w:rsid w:val="008719E8"/>
    <w:rsid w:val="00872228"/>
    <w:rsid w:val="00872B3A"/>
    <w:rsid w:val="008736A6"/>
    <w:rsid w:val="00874E37"/>
    <w:rsid w:val="008753F4"/>
    <w:rsid w:val="0087621E"/>
    <w:rsid w:val="0087656F"/>
    <w:rsid w:val="008777D1"/>
    <w:rsid w:val="0088068A"/>
    <w:rsid w:val="00880D70"/>
    <w:rsid w:val="00881072"/>
    <w:rsid w:val="0088291D"/>
    <w:rsid w:val="0088467A"/>
    <w:rsid w:val="00887C98"/>
    <w:rsid w:val="00891617"/>
    <w:rsid w:val="00892705"/>
    <w:rsid w:val="00893A82"/>
    <w:rsid w:val="008940CB"/>
    <w:rsid w:val="0089669B"/>
    <w:rsid w:val="00896BD2"/>
    <w:rsid w:val="008A0969"/>
    <w:rsid w:val="008A1FD5"/>
    <w:rsid w:val="008A2BC0"/>
    <w:rsid w:val="008A2C47"/>
    <w:rsid w:val="008A555F"/>
    <w:rsid w:val="008A7BA6"/>
    <w:rsid w:val="008B0222"/>
    <w:rsid w:val="008B2D72"/>
    <w:rsid w:val="008B3A61"/>
    <w:rsid w:val="008B5B51"/>
    <w:rsid w:val="008B7862"/>
    <w:rsid w:val="008C026F"/>
    <w:rsid w:val="008C2BD5"/>
    <w:rsid w:val="008C3D4D"/>
    <w:rsid w:val="008C4131"/>
    <w:rsid w:val="008C7402"/>
    <w:rsid w:val="008C77FB"/>
    <w:rsid w:val="008D0B46"/>
    <w:rsid w:val="008D0C5F"/>
    <w:rsid w:val="008D12E9"/>
    <w:rsid w:val="008D4B68"/>
    <w:rsid w:val="008D5A08"/>
    <w:rsid w:val="008D63E3"/>
    <w:rsid w:val="008D6E38"/>
    <w:rsid w:val="008E044C"/>
    <w:rsid w:val="008E233E"/>
    <w:rsid w:val="008E2459"/>
    <w:rsid w:val="008E5805"/>
    <w:rsid w:val="008E6B30"/>
    <w:rsid w:val="008E7453"/>
    <w:rsid w:val="008F11F5"/>
    <w:rsid w:val="008F1514"/>
    <w:rsid w:val="008F2299"/>
    <w:rsid w:val="008F2694"/>
    <w:rsid w:val="008F27AB"/>
    <w:rsid w:val="008F5B5E"/>
    <w:rsid w:val="008F7386"/>
    <w:rsid w:val="008F7ADE"/>
    <w:rsid w:val="00900403"/>
    <w:rsid w:val="0090401C"/>
    <w:rsid w:val="00904332"/>
    <w:rsid w:val="00906508"/>
    <w:rsid w:val="00912F63"/>
    <w:rsid w:val="009133C1"/>
    <w:rsid w:val="0091503F"/>
    <w:rsid w:val="00915668"/>
    <w:rsid w:val="00920F57"/>
    <w:rsid w:val="00922C1F"/>
    <w:rsid w:val="009234F6"/>
    <w:rsid w:val="0092656F"/>
    <w:rsid w:val="00926FB6"/>
    <w:rsid w:val="00930533"/>
    <w:rsid w:val="00930E1D"/>
    <w:rsid w:val="00933C0E"/>
    <w:rsid w:val="00944A81"/>
    <w:rsid w:val="00947356"/>
    <w:rsid w:val="009477CD"/>
    <w:rsid w:val="00950556"/>
    <w:rsid w:val="00953230"/>
    <w:rsid w:val="00953832"/>
    <w:rsid w:val="009556FD"/>
    <w:rsid w:val="00956CE6"/>
    <w:rsid w:val="0095709B"/>
    <w:rsid w:val="009572B1"/>
    <w:rsid w:val="00961411"/>
    <w:rsid w:val="00962A6A"/>
    <w:rsid w:val="009630D9"/>
    <w:rsid w:val="00965BAE"/>
    <w:rsid w:val="009666C2"/>
    <w:rsid w:val="00966FB8"/>
    <w:rsid w:val="00970AA9"/>
    <w:rsid w:val="00971377"/>
    <w:rsid w:val="00971C45"/>
    <w:rsid w:val="00973A99"/>
    <w:rsid w:val="009807E1"/>
    <w:rsid w:val="00980D96"/>
    <w:rsid w:val="00981082"/>
    <w:rsid w:val="00983F01"/>
    <w:rsid w:val="00984485"/>
    <w:rsid w:val="00985F1D"/>
    <w:rsid w:val="00986644"/>
    <w:rsid w:val="00987656"/>
    <w:rsid w:val="00987846"/>
    <w:rsid w:val="00992B17"/>
    <w:rsid w:val="00992C95"/>
    <w:rsid w:val="00994C69"/>
    <w:rsid w:val="0099584C"/>
    <w:rsid w:val="009975C7"/>
    <w:rsid w:val="009A0EBB"/>
    <w:rsid w:val="009A1BA7"/>
    <w:rsid w:val="009A3C14"/>
    <w:rsid w:val="009A3DAB"/>
    <w:rsid w:val="009A7213"/>
    <w:rsid w:val="009A7660"/>
    <w:rsid w:val="009B0271"/>
    <w:rsid w:val="009B3550"/>
    <w:rsid w:val="009B4B66"/>
    <w:rsid w:val="009B7905"/>
    <w:rsid w:val="009B7928"/>
    <w:rsid w:val="009C1A85"/>
    <w:rsid w:val="009C2B13"/>
    <w:rsid w:val="009C2D93"/>
    <w:rsid w:val="009C317E"/>
    <w:rsid w:val="009C7FDC"/>
    <w:rsid w:val="009D08CD"/>
    <w:rsid w:val="009D309D"/>
    <w:rsid w:val="009D5553"/>
    <w:rsid w:val="009E35C5"/>
    <w:rsid w:val="009E38D9"/>
    <w:rsid w:val="009E3ECF"/>
    <w:rsid w:val="009E44CF"/>
    <w:rsid w:val="009E4F03"/>
    <w:rsid w:val="009E6374"/>
    <w:rsid w:val="009F02E9"/>
    <w:rsid w:val="009F4F33"/>
    <w:rsid w:val="009F61AE"/>
    <w:rsid w:val="009F6BB7"/>
    <w:rsid w:val="009F77C2"/>
    <w:rsid w:val="00A009C2"/>
    <w:rsid w:val="00A00DD7"/>
    <w:rsid w:val="00A0192F"/>
    <w:rsid w:val="00A03637"/>
    <w:rsid w:val="00A04EDE"/>
    <w:rsid w:val="00A07F06"/>
    <w:rsid w:val="00A1053E"/>
    <w:rsid w:val="00A10BFD"/>
    <w:rsid w:val="00A1380F"/>
    <w:rsid w:val="00A15060"/>
    <w:rsid w:val="00A17EC5"/>
    <w:rsid w:val="00A206AF"/>
    <w:rsid w:val="00A206FD"/>
    <w:rsid w:val="00A21606"/>
    <w:rsid w:val="00A221B0"/>
    <w:rsid w:val="00A22A4A"/>
    <w:rsid w:val="00A22C74"/>
    <w:rsid w:val="00A24835"/>
    <w:rsid w:val="00A25089"/>
    <w:rsid w:val="00A25E10"/>
    <w:rsid w:val="00A26549"/>
    <w:rsid w:val="00A3245B"/>
    <w:rsid w:val="00A337F4"/>
    <w:rsid w:val="00A33D71"/>
    <w:rsid w:val="00A36282"/>
    <w:rsid w:val="00A364D7"/>
    <w:rsid w:val="00A36CE2"/>
    <w:rsid w:val="00A36FCB"/>
    <w:rsid w:val="00A36FCC"/>
    <w:rsid w:val="00A36FEF"/>
    <w:rsid w:val="00A37453"/>
    <w:rsid w:val="00A403F7"/>
    <w:rsid w:val="00A408D9"/>
    <w:rsid w:val="00A43B86"/>
    <w:rsid w:val="00A469B4"/>
    <w:rsid w:val="00A46FA2"/>
    <w:rsid w:val="00A46FF0"/>
    <w:rsid w:val="00A5041B"/>
    <w:rsid w:val="00A5177D"/>
    <w:rsid w:val="00A52A41"/>
    <w:rsid w:val="00A52E15"/>
    <w:rsid w:val="00A56214"/>
    <w:rsid w:val="00A56C4E"/>
    <w:rsid w:val="00A57243"/>
    <w:rsid w:val="00A5744E"/>
    <w:rsid w:val="00A60DF8"/>
    <w:rsid w:val="00A61300"/>
    <w:rsid w:val="00A62878"/>
    <w:rsid w:val="00A63736"/>
    <w:rsid w:val="00A63A94"/>
    <w:rsid w:val="00A64DF9"/>
    <w:rsid w:val="00A67338"/>
    <w:rsid w:val="00A70E35"/>
    <w:rsid w:val="00A71A5E"/>
    <w:rsid w:val="00A758F7"/>
    <w:rsid w:val="00A75EAA"/>
    <w:rsid w:val="00A807B9"/>
    <w:rsid w:val="00A8502C"/>
    <w:rsid w:val="00A861FC"/>
    <w:rsid w:val="00A877B9"/>
    <w:rsid w:val="00A9197E"/>
    <w:rsid w:val="00A91D19"/>
    <w:rsid w:val="00A92075"/>
    <w:rsid w:val="00A92151"/>
    <w:rsid w:val="00A93165"/>
    <w:rsid w:val="00A9399B"/>
    <w:rsid w:val="00A94211"/>
    <w:rsid w:val="00AA0C15"/>
    <w:rsid w:val="00AA10E5"/>
    <w:rsid w:val="00AA3FB2"/>
    <w:rsid w:val="00AA4E46"/>
    <w:rsid w:val="00AA63D8"/>
    <w:rsid w:val="00AB07AF"/>
    <w:rsid w:val="00AB13B7"/>
    <w:rsid w:val="00AB153D"/>
    <w:rsid w:val="00AB2826"/>
    <w:rsid w:val="00AB2EB9"/>
    <w:rsid w:val="00AB3888"/>
    <w:rsid w:val="00AB75B1"/>
    <w:rsid w:val="00AC4A44"/>
    <w:rsid w:val="00AC6D26"/>
    <w:rsid w:val="00AC70A1"/>
    <w:rsid w:val="00AD06C3"/>
    <w:rsid w:val="00AD3D8D"/>
    <w:rsid w:val="00AD4FFA"/>
    <w:rsid w:val="00AD5392"/>
    <w:rsid w:val="00AD709E"/>
    <w:rsid w:val="00AD7B96"/>
    <w:rsid w:val="00AE1143"/>
    <w:rsid w:val="00AE5FC7"/>
    <w:rsid w:val="00AE7856"/>
    <w:rsid w:val="00AE7F43"/>
    <w:rsid w:val="00AF02AC"/>
    <w:rsid w:val="00AF1831"/>
    <w:rsid w:val="00AF2071"/>
    <w:rsid w:val="00AF2A8B"/>
    <w:rsid w:val="00AF3323"/>
    <w:rsid w:val="00AF3652"/>
    <w:rsid w:val="00AF40A4"/>
    <w:rsid w:val="00AF5741"/>
    <w:rsid w:val="00AF7732"/>
    <w:rsid w:val="00B01BE2"/>
    <w:rsid w:val="00B02604"/>
    <w:rsid w:val="00B02BCF"/>
    <w:rsid w:val="00B02DE9"/>
    <w:rsid w:val="00B06094"/>
    <w:rsid w:val="00B102AF"/>
    <w:rsid w:val="00B10739"/>
    <w:rsid w:val="00B10DF1"/>
    <w:rsid w:val="00B1246B"/>
    <w:rsid w:val="00B124B9"/>
    <w:rsid w:val="00B14C85"/>
    <w:rsid w:val="00B158FE"/>
    <w:rsid w:val="00B15BC4"/>
    <w:rsid w:val="00B17208"/>
    <w:rsid w:val="00B17241"/>
    <w:rsid w:val="00B17877"/>
    <w:rsid w:val="00B23199"/>
    <w:rsid w:val="00B2351A"/>
    <w:rsid w:val="00B2391D"/>
    <w:rsid w:val="00B23FD4"/>
    <w:rsid w:val="00B2428B"/>
    <w:rsid w:val="00B249EC"/>
    <w:rsid w:val="00B24E61"/>
    <w:rsid w:val="00B25311"/>
    <w:rsid w:val="00B25485"/>
    <w:rsid w:val="00B26C8A"/>
    <w:rsid w:val="00B27E14"/>
    <w:rsid w:val="00B304D8"/>
    <w:rsid w:val="00B326A2"/>
    <w:rsid w:val="00B3335B"/>
    <w:rsid w:val="00B33EE4"/>
    <w:rsid w:val="00B3683A"/>
    <w:rsid w:val="00B40FFB"/>
    <w:rsid w:val="00B41D8C"/>
    <w:rsid w:val="00B444DA"/>
    <w:rsid w:val="00B4472A"/>
    <w:rsid w:val="00B44D97"/>
    <w:rsid w:val="00B44FEA"/>
    <w:rsid w:val="00B46CEE"/>
    <w:rsid w:val="00B5103E"/>
    <w:rsid w:val="00B52C75"/>
    <w:rsid w:val="00B5321F"/>
    <w:rsid w:val="00B54AA0"/>
    <w:rsid w:val="00B54CC9"/>
    <w:rsid w:val="00B54FD7"/>
    <w:rsid w:val="00B560CE"/>
    <w:rsid w:val="00B561E1"/>
    <w:rsid w:val="00B579FF"/>
    <w:rsid w:val="00B57EC9"/>
    <w:rsid w:val="00B60094"/>
    <w:rsid w:val="00B60F90"/>
    <w:rsid w:val="00B6291D"/>
    <w:rsid w:val="00B62D99"/>
    <w:rsid w:val="00B63048"/>
    <w:rsid w:val="00B63212"/>
    <w:rsid w:val="00B64040"/>
    <w:rsid w:val="00B652F7"/>
    <w:rsid w:val="00B660A1"/>
    <w:rsid w:val="00B70AE8"/>
    <w:rsid w:val="00B70F42"/>
    <w:rsid w:val="00B71057"/>
    <w:rsid w:val="00B714B8"/>
    <w:rsid w:val="00B71BB7"/>
    <w:rsid w:val="00B7328D"/>
    <w:rsid w:val="00B75C74"/>
    <w:rsid w:val="00B76C4E"/>
    <w:rsid w:val="00B80D1E"/>
    <w:rsid w:val="00B83BC1"/>
    <w:rsid w:val="00B8428F"/>
    <w:rsid w:val="00B84A12"/>
    <w:rsid w:val="00B84D29"/>
    <w:rsid w:val="00B858AD"/>
    <w:rsid w:val="00B874CE"/>
    <w:rsid w:val="00B8785E"/>
    <w:rsid w:val="00B90195"/>
    <w:rsid w:val="00B913B8"/>
    <w:rsid w:val="00B931E9"/>
    <w:rsid w:val="00B96BBF"/>
    <w:rsid w:val="00BA05EA"/>
    <w:rsid w:val="00BA07E4"/>
    <w:rsid w:val="00BA0881"/>
    <w:rsid w:val="00BA5AD6"/>
    <w:rsid w:val="00BA7CCF"/>
    <w:rsid w:val="00BB1E5B"/>
    <w:rsid w:val="00BB39BB"/>
    <w:rsid w:val="00BB406B"/>
    <w:rsid w:val="00BB496A"/>
    <w:rsid w:val="00BB4CF2"/>
    <w:rsid w:val="00BB5F00"/>
    <w:rsid w:val="00BB6068"/>
    <w:rsid w:val="00BB622B"/>
    <w:rsid w:val="00BB6AE0"/>
    <w:rsid w:val="00BC2E12"/>
    <w:rsid w:val="00BC37C6"/>
    <w:rsid w:val="00BC5AA9"/>
    <w:rsid w:val="00BD21B5"/>
    <w:rsid w:val="00BD2F70"/>
    <w:rsid w:val="00BD3321"/>
    <w:rsid w:val="00BD5BD4"/>
    <w:rsid w:val="00BD687C"/>
    <w:rsid w:val="00BE0275"/>
    <w:rsid w:val="00BE0B1A"/>
    <w:rsid w:val="00BE4209"/>
    <w:rsid w:val="00BE58FC"/>
    <w:rsid w:val="00BE59E1"/>
    <w:rsid w:val="00BE6754"/>
    <w:rsid w:val="00BE7633"/>
    <w:rsid w:val="00BF1A88"/>
    <w:rsid w:val="00BF1AEC"/>
    <w:rsid w:val="00BF23B0"/>
    <w:rsid w:val="00BF2B3B"/>
    <w:rsid w:val="00BF35B4"/>
    <w:rsid w:val="00BF47DF"/>
    <w:rsid w:val="00BF518C"/>
    <w:rsid w:val="00BF5456"/>
    <w:rsid w:val="00BF6100"/>
    <w:rsid w:val="00BF649D"/>
    <w:rsid w:val="00BF724A"/>
    <w:rsid w:val="00C004CB"/>
    <w:rsid w:val="00C00906"/>
    <w:rsid w:val="00C041C3"/>
    <w:rsid w:val="00C11E76"/>
    <w:rsid w:val="00C1240D"/>
    <w:rsid w:val="00C146DB"/>
    <w:rsid w:val="00C14A82"/>
    <w:rsid w:val="00C2080A"/>
    <w:rsid w:val="00C21DF1"/>
    <w:rsid w:val="00C23EFD"/>
    <w:rsid w:val="00C240D7"/>
    <w:rsid w:val="00C24809"/>
    <w:rsid w:val="00C248DB"/>
    <w:rsid w:val="00C24C38"/>
    <w:rsid w:val="00C2529F"/>
    <w:rsid w:val="00C26BDF"/>
    <w:rsid w:val="00C2789B"/>
    <w:rsid w:val="00C30550"/>
    <w:rsid w:val="00C321C2"/>
    <w:rsid w:val="00C32778"/>
    <w:rsid w:val="00C35213"/>
    <w:rsid w:val="00C36D54"/>
    <w:rsid w:val="00C42167"/>
    <w:rsid w:val="00C42E56"/>
    <w:rsid w:val="00C43D60"/>
    <w:rsid w:val="00C44740"/>
    <w:rsid w:val="00C45ABF"/>
    <w:rsid w:val="00C46CF8"/>
    <w:rsid w:val="00C4719C"/>
    <w:rsid w:val="00C50503"/>
    <w:rsid w:val="00C50E00"/>
    <w:rsid w:val="00C51827"/>
    <w:rsid w:val="00C51D72"/>
    <w:rsid w:val="00C52BDB"/>
    <w:rsid w:val="00C53F7B"/>
    <w:rsid w:val="00C56AB1"/>
    <w:rsid w:val="00C616D8"/>
    <w:rsid w:val="00C6174D"/>
    <w:rsid w:val="00C63017"/>
    <w:rsid w:val="00C65CF7"/>
    <w:rsid w:val="00C6689A"/>
    <w:rsid w:val="00C67763"/>
    <w:rsid w:val="00C705AB"/>
    <w:rsid w:val="00C706DD"/>
    <w:rsid w:val="00C720E6"/>
    <w:rsid w:val="00C724DE"/>
    <w:rsid w:val="00C746DD"/>
    <w:rsid w:val="00C754D0"/>
    <w:rsid w:val="00C80AFD"/>
    <w:rsid w:val="00C80C3E"/>
    <w:rsid w:val="00C81133"/>
    <w:rsid w:val="00C81602"/>
    <w:rsid w:val="00C819BD"/>
    <w:rsid w:val="00C81D24"/>
    <w:rsid w:val="00C8354B"/>
    <w:rsid w:val="00C84D5F"/>
    <w:rsid w:val="00C851C5"/>
    <w:rsid w:val="00C8546D"/>
    <w:rsid w:val="00C902C5"/>
    <w:rsid w:val="00C90A19"/>
    <w:rsid w:val="00C9202D"/>
    <w:rsid w:val="00CA04C8"/>
    <w:rsid w:val="00CA3FED"/>
    <w:rsid w:val="00CA421F"/>
    <w:rsid w:val="00CA4FCB"/>
    <w:rsid w:val="00CA5AE9"/>
    <w:rsid w:val="00CA5F01"/>
    <w:rsid w:val="00CA7307"/>
    <w:rsid w:val="00CA79B9"/>
    <w:rsid w:val="00CB4661"/>
    <w:rsid w:val="00CB6226"/>
    <w:rsid w:val="00CB6A6E"/>
    <w:rsid w:val="00CC1149"/>
    <w:rsid w:val="00CC2B7B"/>
    <w:rsid w:val="00CC2F1C"/>
    <w:rsid w:val="00CC4271"/>
    <w:rsid w:val="00CC7ECD"/>
    <w:rsid w:val="00CD34F7"/>
    <w:rsid w:val="00CD3FC9"/>
    <w:rsid w:val="00CD41DE"/>
    <w:rsid w:val="00CD48F5"/>
    <w:rsid w:val="00CD607E"/>
    <w:rsid w:val="00CD61B4"/>
    <w:rsid w:val="00CD63F6"/>
    <w:rsid w:val="00CE04D7"/>
    <w:rsid w:val="00CE395A"/>
    <w:rsid w:val="00CE451C"/>
    <w:rsid w:val="00CF1874"/>
    <w:rsid w:val="00CF198E"/>
    <w:rsid w:val="00CF1E9F"/>
    <w:rsid w:val="00CF2ACC"/>
    <w:rsid w:val="00CF48B0"/>
    <w:rsid w:val="00CF5C67"/>
    <w:rsid w:val="00D00952"/>
    <w:rsid w:val="00D010A3"/>
    <w:rsid w:val="00D01B77"/>
    <w:rsid w:val="00D01E7F"/>
    <w:rsid w:val="00D02576"/>
    <w:rsid w:val="00D03467"/>
    <w:rsid w:val="00D03CF4"/>
    <w:rsid w:val="00D03EF0"/>
    <w:rsid w:val="00D044F9"/>
    <w:rsid w:val="00D04C9B"/>
    <w:rsid w:val="00D06B3B"/>
    <w:rsid w:val="00D06F20"/>
    <w:rsid w:val="00D07C98"/>
    <w:rsid w:val="00D10AC3"/>
    <w:rsid w:val="00D10B68"/>
    <w:rsid w:val="00D15C4D"/>
    <w:rsid w:val="00D15D59"/>
    <w:rsid w:val="00D16A09"/>
    <w:rsid w:val="00D20475"/>
    <w:rsid w:val="00D2574F"/>
    <w:rsid w:val="00D2713E"/>
    <w:rsid w:val="00D27265"/>
    <w:rsid w:val="00D3113B"/>
    <w:rsid w:val="00D31BAC"/>
    <w:rsid w:val="00D31E6A"/>
    <w:rsid w:val="00D33D1C"/>
    <w:rsid w:val="00D34077"/>
    <w:rsid w:val="00D35694"/>
    <w:rsid w:val="00D358DA"/>
    <w:rsid w:val="00D36757"/>
    <w:rsid w:val="00D3749A"/>
    <w:rsid w:val="00D37934"/>
    <w:rsid w:val="00D43D16"/>
    <w:rsid w:val="00D441EA"/>
    <w:rsid w:val="00D448CB"/>
    <w:rsid w:val="00D448CC"/>
    <w:rsid w:val="00D45427"/>
    <w:rsid w:val="00D46A80"/>
    <w:rsid w:val="00D472E4"/>
    <w:rsid w:val="00D4738B"/>
    <w:rsid w:val="00D509CA"/>
    <w:rsid w:val="00D51FE6"/>
    <w:rsid w:val="00D54DD7"/>
    <w:rsid w:val="00D55BFD"/>
    <w:rsid w:val="00D55D0D"/>
    <w:rsid w:val="00D5716B"/>
    <w:rsid w:val="00D6047C"/>
    <w:rsid w:val="00D62032"/>
    <w:rsid w:val="00D630D2"/>
    <w:rsid w:val="00D63210"/>
    <w:rsid w:val="00D66F3F"/>
    <w:rsid w:val="00D67BA5"/>
    <w:rsid w:val="00D70B7D"/>
    <w:rsid w:val="00D70FD8"/>
    <w:rsid w:val="00D718A3"/>
    <w:rsid w:val="00D722B6"/>
    <w:rsid w:val="00D7250E"/>
    <w:rsid w:val="00D7355B"/>
    <w:rsid w:val="00D74504"/>
    <w:rsid w:val="00D77D85"/>
    <w:rsid w:val="00D80260"/>
    <w:rsid w:val="00D85EF5"/>
    <w:rsid w:val="00D90A89"/>
    <w:rsid w:val="00D91DCD"/>
    <w:rsid w:val="00D91F48"/>
    <w:rsid w:val="00D9492D"/>
    <w:rsid w:val="00D94F16"/>
    <w:rsid w:val="00DA0655"/>
    <w:rsid w:val="00DA23F6"/>
    <w:rsid w:val="00DA6203"/>
    <w:rsid w:val="00DA6E7F"/>
    <w:rsid w:val="00DB1DA4"/>
    <w:rsid w:val="00DB3D7E"/>
    <w:rsid w:val="00DB6087"/>
    <w:rsid w:val="00DC0B5F"/>
    <w:rsid w:val="00DC0D13"/>
    <w:rsid w:val="00DC0DEB"/>
    <w:rsid w:val="00DC1059"/>
    <w:rsid w:val="00DC152F"/>
    <w:rsid w:val="00DC170F"/>
    <w:rsid w:val="00DC29AE"/>
    <w:rsid w:val="00DC3F8D"/>
    <w:rsid w:val="00DC44E3"/>
    <w:rsid w:val="00DC57A4"/>
    <w:rsid w:val="00DD0672"/>
    <w:rsid w:val="00DD073C"/>
    <w:rsid w:val="00DD0DF4"/>
    <w:rsid w:val="00DD1A4A"/>
    <w:rsid w:val="00DD3767"/>
    <w:rsid w:val="00DD38A1"/>
    <w:rsid w:val="00DD44B0"/>
    <w:rsid w:val="00DD766F"/>
    <w:rsid w:val="00DE0267"/>
    <w:rsid w:val="00DE331D"/>
    <w:rsid w:val="00DE4AB9"/>
    <w:rsid w:val="00DE5100"/>
    <w:rsid w:val="00DE5DC0"/>
    <w:rsid w:val="00DE6633"/>
    <w:rsid w:val="00DF0026"/>
    <w:rsid w:val="00DF2BB1"/>
    <w:rsid w:val="00DF2FAB"/>
    <w:rsid w:val="00DF401D"/>
    <w:rsid w:val="00DF4661"/>
    <w:rsid w:val="00DF4FA2"/>
    <w:rsid w:val="00E01157"/>
    <w:rsid w:val="00E013BC"/>
    <w:rsid w:val="00E01929"/>
    <w:rsid w:val="00E02421"/>
    <w:rsid w:val="00E02809"/>
    <w:rsid w:val="00E02881"/>
    <w:rsid w:val="00E044E6"/>
    <w:rsid w:val="00E05208"/>
    <w:rsid w:val="00E06D03"/>
    <w:rsid w:val="00E11383"/>
    <w:rsid w:val="00E13591"/>
    <w:rsid w:val="00E13779"/>
    <w:rsid w:val="00E14E09"/>
    <w:rsid w:val="00E15D33"/>
    <w:rsid w:val="00E204E8"/>
    <w:rsid w:val="00E21611"/>
    <w:rsid w:val="00E2223F"/>
    <w:rsid w:val="00E224B1"/>
    <w:rsid w:val="00E23375"/>
    <w:rsid w:val="00E2444B"/>
    <w:rsid w:val="00E248A6"/>
    <w:rsid w:val="00E25549"/>
    <w:rsid w:val="00E306CF"/>
    <w:rsid w:val="00E32927"/>
    <w:rsid w:val="00E336FC"/>
    <w:rsid w:val="00E33899"/>
    <w:rsid w:val="00E3474D"/>
    <w:rsid w:val="00E34B27"/>
    <w:rsid w:val="00E34EFF"/>
    <w:rsid w:val="00E36A34"/>
    <w:rsid w:val="00E4137C"/>
    <w:rsid w:val="00E42108"/>
    <w:rsid w:val="00E42499"/>
    <w:rsid w:val="00E42C5F"/>
    <w:rsid w:val="00E43389"/>
    <w:rsid w:val="00E4354A"/>
    <w:rsid w:val="00E43A02"/>
    <w:rsid w:val="00E4411B"/>
    <w:rsid w:val="00E47533"/>
    <w:rsid w:val="00E47E58"/>
    <w:rsid w:val="00E52B96"/>
    <w:rsid w:val="00E55D73"/>
    <w:rsid w:val="00E5662D"/>
    <w:rsid w:val="00E56A18"/>
    <w:rsid w:val="00E6010B"/>
    <w:rsid w:val="00E61B40"/>
    <w:rsid w:val="00E63A2F"/>
    <w:rsid w:val="00E64202"/>
    <w:rsid w:val="00E64CE7"/>
    <w:rsid w:val="00E6570A"/>
    <w:rsid w:val="00E65C40"/>
    <w:rsid w:val="00E6683D"/>
    <w:rsid w:val="00E70F5A"/>
    <w:rsid w:val="00E76508"/>
    <w:rsid w:val="00E809BB"/>
    <w:rsid w:val="00E83331"/>
    <w:rsid w:val="00E83668"/>
    <w:rsid w:val="00E84933"/>
    <w:rsid w:val="00E8559C"/>
    <w:rsid w:val="00E87C6E"/>
    <w:rsid w:val="00E92932"/>
    <w:rsid w:val="00E93040"/>
    <w:rsid w:val="00E93DA8"/>
    <w:rsid w:val="00E95584"/>
    <w:rsid w:val="00EA1A0C"/>
    <w:rsid w:val="00EA22D8"/>
    <w:rsid w:val="00EA44B2"/>
    <w:rsid w:val="00EA5CD4"/>
    <w:rsid w:val="00EA7D42"/>
    <w:rsid w:val="00EB02AA"/>
    <w:rsid w:val="00EB07F9"/>
    <w:rsid w:val="00EB1525"/>
    <w:rsid w:val="00EB18DF"/>
    <w:rsid w:val="00EB2685"/>
    <w:rsid w:val="00EB33A6"/>
    <w:rsid w:val="00EB3C83"/>
    <w:rsid w:val="00EB3E99"/>
    <w:rsid w:val="00EB4B21"/>
    <w:rsid w:val="00EB5311"/>
    <w:rsid w:val="00EB61ED"/>
    <w:rsid w:val="00EB6A69"/>
    <w:rsid w:val="00EC148B"/>
    <w:rsid w:val="00EC2A29"/>
    <w:rsid w:val="00EC3B11"/>
    <w:rsid w:val="00EC5DAA"/>
    <w:rsid w:val="00EC6448"/>
    <w:rsid w:val="00EC6BB1"/>
    <w:rsid w:val="00EC702E"/>
    <w:rsid w:val="00EC7171"/>
    <w:rsid w:val="00ED0D57"/>
    <w:rsid w:val="00ED1014"/>
    <w:rsid w:val="00ED10FA"/>
    <w:rsid w:val="00ED1916"/>
    <w:rsid w:val="00ED2723"/>
    <w:rsid w:val="00ED30F5"/>
    <w:rsid w:val="00ED41B1"/>
    <w:rsid w:val="00ED41E2"/>
    <w:rsid w:val="00ED7572"/>
    <w:rsid w:val="00ED775C"/>
    <w:rsid w:val="00ED7DC7"/>
    <w:rsid w:val="00EE09AB"/>
    <w:rsid w:val="00EE19A4"/>
    <w:rsid w:val="00EE3C45"/>
    <w:rsid w:val="00EE4BC4"/>
    <w:rsid w:val="00EE6527"/>
    <w:rsid w:val="00EE6FB2"/>
    <w:rsid w:val="00EE7CE4"/>
    <w:rsid w:val="00EF10D6"/>
    <w:rsid w:val="00EF1796"/>
    <w:rsid w:val="00EF31C0"/>
    <w:rsid w:val="00EF4144"/>
    <w:rsid w:val="00EF4D8B"/>
    <w:rsid w:val="00EF5581"/>
    <w:rsid w:val="00EF5F4E"/>
    <w:rsid w:val="00EF7917"/>
    <w:rsid w:val="00F004D5"/>
    <w:rsid w:val="00F00D74"/>
    <w:rsid w:val="00F01496"/>
    <w:rsid w:val="00F028E0"/>
    <w:rsid w:val="00F02D07"/>
    <w:rsid w:val="00F036FB"/>
    <w:rsid w:val="00F051E4"/>
    <w:rsid w:val="00F05C9A"/>
    <w:rsid w:val="00F14D2E"/>
    <w:rsid w:val="00F158A9"/>
    <w:rsid w:val="00F178F7"/>
    <w:rsid w:val="00F2043B"/>
    <w:rsid w:val="00F20B9C"/>
    <w:rsid w:val="00F20E29"/>
    <w:rsid w:val="00F2388A"/>
    <w:rsid w:val="00F2556D"/>
    <w:rsid w:val="00F27B7E"/>
    <w:rsid w:val="00F31AC0"/>
    <w:rsid w:val="00F31F09"/>
    <w:rsid w:val="00F356EC"/>
    <w:rsid w:val="00F35E58"/>
    <w:rsid w:val="00F36014"/>
    <w:rsid w:val="00F40682"/>
    <w:rsid w:val="00F45772"/>
    <w:rsid w:val="00F501F6"/>
    <w:rsid w:val="00F50689"/>
    <w:rsid w:val="00F50CAF"/>
    <w:rsid w:val="00F5146B"/>
    <w:rsid w:val="00F527F8"/>
    <w:rsid w:val="00F54A98"/>
    <w:rsid w:val="00F55D67"/>
    <w:rsid w:val="00F57223"/>
    <w:rsid w:val="00F6076D"/>
    <w:rsid w:val="00F61A47"/>
    <w:rsid w:val="00F63E54"/>
    <w:rsid w:val="00F65975"/>
    <w:rsid w:val="00F673D5"/>
    <w:rsid w:val="00F7122A"/>
    <w:rsid w:val="00F713CE"/>
    <w:rsid w:val="00F7274E"/>
    <w:rsid w:val="00F7298E"/>
    <w:rsid w:val="00F75868"/>
    <w:rsid w:val="00F80D63"/>
    <w:rsid w:val="00F8175B"/>
    <w:rsid w:val="00F8242C"/>
    <w:rsid w:val="00F82B4B"/>
    <w:rsid w:val="00F83370"/>
    <w:rsid w:val="00F83FBF"/>
    <w:rsid w:val="00F874D3"/>
    <w:rsid w:val="00F879DD"/>
    <w:rsid w:val="00F91027"/>
    <w:rsid w:val="00F921E9"/>
    <w:rsid w:val="00F92E8A"/>
    <w:rsid w:val="00F97BAE"/>
    <w:rsid w:val="00FA0295"/>
    <w:rsid w:val="00FA077B"/>
    <w:rsid w:val="00FA11EE"/>
    <w:rsid w:val="00FA13C1"/>
    <w:rsid w:val="00FA21EB"/>
    <w:rsid w:val="00FA2517"/>
    <w:rsid w:val="00FA3708"/>
    <w:rsid w:val="00FA7F21"/>
    <w:rsid w:val="00FB02E0"/>
    <w:rsid w:val="00FB0BB7"/>
    <w:rsid w:val="00FB41FE"/>
    <w:rsid w:val="00FB514E"/>
    <w:rsid w:val="00FB5A85"/>
    <w:rsid w:val="00FB5FE3"/>
    <w:rsid w:val="00FB6FA1"/>
    <w:rsid w:val="00FB7E6A"/>
    <w:rsid w:val="00FC2DEB"/>
    <w:rsid w:val="00FC2F68"/>
    <w:rsid w:val="00FC4930"/>
    <w:rsid w:val="00FC7384"/>
    <w:rsid w:val="00FC7515"/>
    <w:rsid w:val="00FC77C3"/>
    <w:rsid w:val="00FC7E08"/>
    <w:rsid w:val="00FD0B61"/>
    <w:rsid w:val="00FD1C5C"/>
    <w:rsid w:val="00FD4BC3"/>
    <w:rsid w:val="00FD4E52"/>
    <w:rsid w:val="00FD5031"/>
    <w:rsid w:val="00FD7149"/>
    <w:rsid w:val="00FE00E0"/>
    <w:rsid w:val="00FE03AB"/>
    <w:rsid w:val="00FE09BE"/>
    <w:rsid w:val="00FE169B"/>
    <w:rsid w:val="00FE2130"/>
    <w:rsid w:val="00FE361A"/>
    <w:rsid w:val="00FE4520"/>
    <w:rsid w:val="00FE4937"/>
    <w:rsid w:val="00FE4A6B"/>
    <w:rsid w:val="00FE4E50"/>
    <w:rsid w:val="00FE5A1A"/>
    <w:rsid w:val="00FF04A2"/>
    <w:rsid w:val="00FF3919"/>
    <w:rsid w:val="00FF4A93"/>
    <w:rsid w:val="00FF5226"/>
    <w:rsid w:val="00FF58CE"/>
    <w:rsid w:val="00FF5B6E"/>
    <w:rsid w:val="00FF601F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D8ACB"/>
  <w15:docId w15:val="{E04FB63D-E4D6-46E7-B75B-9249C5D0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570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9D5553"/>
    <w:rPr>
      <w:rFonts w:ascii="Tahoma" w:hAnsi="Tahoma" w:cs="Tahoma"/>
      <w:sz w:val="16"/>
      <w:szCs w:val="16"/>
    </w:rPr>
  </w:style>
  <w:style w:type="paragraph" w:styleId="a5">
    <w:name w:val="header"/>
    <w:basedOn w:val="a0"/>
    <w:rsid w:val="00863F3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863F37"/>
    <w:pPr>
      <w:tabs>
        <w:tab w:val="center" w:pos="4677"/>
        <w:tab w:val="right" w:pos="9355"/>
      </w:tabs>
    </w:pPr>
  </w:style>
  <w:style w:type="table" w:styleId="a8">
    <w:name w:val="Table Grid"/>
    <w:basedOn w:val="a2"/>
    <w:rsid w:val="001B6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0"/>
    <w:link w:val="aa"/>
    <w:rsid w:val="00107D3E"/>
    <w:rPr>
      <w:bCs/>
      <w:sz w:val="26"/>
      <w:szCs w:val="26"/>
    </w:rPr>
  </w:style>
  <w:style w:type="character" w:customStyle="1" w:styleId="aa">
    <w:name w:val="Основной текст Знак"/>
    <w:link w:val="a9"/>
    <w:rsid w:val="00107D3E"/>
    <w:rPr>
      <w:bCs/>
      <w:sz w:val="26"/>
      <w:szCs w:val="26"/>
    </w:rPr>
  </w:style>
  <w:style w:type="paragraph" w:styleId="ab">
    <w:name w:val="Body Text Indent"/>
    <w:basedOn w:val="a0"/>
    <w:link w:val="ac"/>
    <w:rsid w:val="00A62878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A62878"/>
    <w:rPr>
      <w:sz w:val="24"/>
      <w:szCs w:val="24"/>
    </w:rPr>
  </w:style>
  <w:style w:type="paragraph" w:styleId="2">
    <w:name w:val="Body Text 2"/>
    <w:basedOn w:val="a0"/>
    <w:link w:val="20"/>
    <w:rsid w:val="00A62878"/>
    <w:pPr>
      <w:spacing w:after="120" w:line="480" w:lineRule="auto"/>
    </w:pPr>
  </w:style>
  <w:style w:type="character" w:customStyle="1" w:styleId="20">
    <w:name w:val="Основной текст 2 Знак"/>
    <w:link w:val="2"/>
    <w:rsid w:val="00A62878"/>
    <w:rPr>
      <w:sz w:val="24"/>
      <w:szCs w:val="24"/>
    </w:rPr>
  </w:style>
  <w:style w:type="character" w:styleId="ad">
    <w:name w:val="annotation reference"/>
    <w:rsid w:val="00EB5311"/>
    <w:rPr>
      <w:sz w:val="16"/>
      <w:szCs w:val="16"/>
    </w:rPr>
  </w:style>
  <w:style w:type="paragraph" w:styleId="ae">
    <w:name w:val="annotation text"/>
    <w:basedOn w:val="a0"/>
    <w:link w:val="af"/>
    <w:rsid w:val="00EB5311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EB5311"/>
  </w:style>
  <w:style w:type="paragraph" w:styleId="af0">
    <w:name w:val="annotation subject"/>
    <w:basedOn w:val="ae"/>
    <w:next w:val="ae"/>
    <w:link w:val="af1"/>
    <w:rsid w:val="00EB5311"/>
    <w:rPr>
      <w:b/>
      <w:bCs/>
    </w:rPr>
  </w:style>
  <w:style w:type="character" w:customStyle="1" w:styleId="af1">
    <w:name w:val="Тема примечания Знак"/>
    <w:link w:val="af0"/>
    <w:rsid w:val="00EB5311"/>
    <w:rPr>
      <w:b/>
      <w:bCs/>
    </w:rPr>
  </w:style>
  <w:style w:type="paragraph" w:styleId="af2">
    <w:name w:val="Revision"/>
    <w:hidden/>
    <w:uiPriority w:val="99"/>
    <w:semiHidden/>
    <w:rsid w:val="00EB5311"/>
    <w:rPr>
      <w:sz w:val="24"/>
      <w:szCs w:val="24"/>
    </w:rPr>
  </w:style>
  <w:style w:type="paragraph" w:styleId="af3">
    <w:name w:val="Plain Text"/>
    <w:basedOn w:val="a0"/>
    <w:link w:val="af4"/>
    <w:unhideWhenUsed/>
    <w:rsid w:val="00E95584"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E95584"/>
    <w:rPr>
      <w:rFonts w:ascii="Courier New" w:hAnsi="Courier New"/>
    </w:rPr>
  </w:style>
  <w:style w:type="paragraph" w:styleId="af5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6"/>
    <w:uiPriority w:val="34"/>
    <w:qFormat/>
    <w:rsid w:val="00FE00E0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A93165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rsid w:val="00A93165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rsid w:val="00A93165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rsid w:val="00A93165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rsid w:val="00A93165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rsid w:val="00A93165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rsid w:val="00A93165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rsid w:val="00C706D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8406E4"/>
    <w:rPr>
      <w:sz w:val="24"/>
      <w:szCs w:val="24"/>
    </w:rPr>
  </w:style>
  <w:style w:type="paragraph" w:customStyle="1" w:styleId="14">
    <w:name w:val="Стиль14"/>
    <w:basedOn w:val="a0"/>
    <w:rsid w:val="00992B17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0">
    <w:name w:val="Основной текст1"/>
    <w:basedOn w:val="a0"/>
    <w:link w:val="Bodytext"/>
    <w:rsid w:val="00992B17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val="x-none" w:eastAsia="x-none" w:bidi="ru-RU"/>
    </w:rPr>
  </w:style>
  <w:style w:type="character" w:customStyle="1" w:styleId="Bodytext">
    <w:name w:val="Body text_"/>
    <w:link w:val="10"/>
    <w:locked/>
    <w:rsid w:val="00992B17"/>
    <w:rPr>
      <w:rFonts w:ascii="Arial" w:eastAsia="Arial" w:hAnsi="Arial" w:cs="Arial"/>
      <w:color w:val="000000"/>
      <w:sz w:val="18"/>
      <w:szCs w:val="18"/>
      <w:shd w:val="clear" w:color="auto" w:fill="FFFFFF"/>
      <w:lang w:val="x-none" w:eastAsia="x-none" w:bidi="ru-RU"/>
    </w:rPr>
  </w:style>
  <w:style w:type="paragraph" w:customStyle="1" w:styleId="Default">
    <w:name w:val="Default"/>
    <w:rsid w:val="00A861F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A861FC"/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footnote text"/>
    <w:basedOn w:val="a0"/>
    <w:link w:val="af8"/>
    <w:uiPriority w:val="99"/>
    <w:unhideWhenUsed/>
    <w:rsid w:val="00BB622B"/>
    <w:rPr>
      <w:rFonts w:ascii="Calibri" w:eastAsiaTheme="minorHAnsi" w:hAnsi="Calibri"/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BB622B"/>
    <w:rPr>
      <w:rFonts w:ascii="Calibri" w:eastAsiaTheme="minorHAnsi" w:hAnsi="Calibri"/>
    </w:rPr>
  </w:style>
  <w:style w:type="character" w:styleId="af9">
    <w:name w:val="footnote reference"/>
    <w:basedOn w:val="a1"/>
    <w:uiPriority w:val="99"/>
    <w:unhideWhenUsed/>
    <w:rsid w:val="00BB622B"/>
    <w:rPr>
      <w:vertAlign w:val="superscript"/>
    </w:rPr>
  </w:style>
  <w:style w:type="character" w:styleId="afa">
    <w:name w:val="Emphasis"/>
    <w:qFormat/>
    <w:rsid w:val="00840914"/>
    <w:rPr>
      <w:i/>
      <w:iCs/>
    </w:rPr>
  </w:style>
  <w:style w:type="character" w:customStyle="1" w:styleId="af6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5"/>
    <w:uiPriority w:val="34"/>
    <w:qFormat/>
    <w:locked/>
    <w:rsid w:val="00857DC4"/>
    <w:rPr>
      <w:sz w:val="24"/>
      <w:szCs w:val="24"/>
    </w:rPr>
  </w:style>
  <w:style w:type="paragraph" w:customStyle="1" w:styleId="afb">
    <w:name w:val="* С выравниванием по левому краю"/>
    <w:uiPriority w:val="99"/>
    <w:rsid w:val="00B931E9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</w:rPr>
  </w:style>
  <w:style w:type="character" w:customStyle="1" w:styleId="21">
    <w:name w:val="Основной текст (2)_"/>
    <w:basedOn w:val="a1"/>
    <w:link w:val="22"/>
    <w:rsid w:val="00DC152F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DC152F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paragraph" w:styleId="3">
    <w:name w:val="Body Text 3"/>
    <w:basedOn w:val="a0"/>
    <w:link w:val="30"/>
    <w:rsid w:val="000B18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0B182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2367">
              <w:marLeft w:val="0"/>
              <w:marRight w:val="0"/>
              <w:marTop w:val="0"/>
              <w:marBottom w:val="0"/>
              <w:divBdr>
                <w:top w:val="single" w:sz="2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849107286">
                  <w:marLeft w:val="54"/>
                  <w:marRight w:val="5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2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2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9B1C0-600D-45A2-AD1D-4AD72625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3339</Words>
  <Characters>23669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Кравец Александра Константиновна</cp:lastModifiedBy>
  <cp:revision>34</cp:revision>
  <cp:lastPrinted>2026-05-12T06:26:00Z</cp:lastPrinted>
  <dcterms:created xsi:type="dcterms:W3CDTF">2026-05-08T06:06:00Z</dcterms:created>
  <dcterms:modified xsi:type="dcterms:W3CDTF">2026-05-13T07:27:00Z</dcterms:modified>
</cp:coreProperties>
</file>